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2678" w14:textId="51403292" w:rsidR="00747420" w:rsidRDefault="00F707D6">
      <w:pPr>
        <w:rPr>
          <w:rFonts w:ascii="Cambria" w:hAnsi="Cambria"/>
          <w:lang w:val="mk-MK"/>
        </w:rPr>
      </w:pPr>
      <w:r w:rsidRPr="0021221F">
        <w:rPr>
          <w:rFonts w:ascii="Cambria" w:hAnsi="Cambria"/>
          <w:lang w:val="mk-MK"/>
        </w:rPr>
        <w:t>Распореди на обвр</w:t>
      </w:r>
      <w:r w:rsidR="00802717" w:rsidRPr="0021221F">
        <w:rPr>
          <w:rFonts w:ascii="Cambria" w:hAnsi="Cambria"/>
          <w:lang w:val="mk-MK"/>
        </w:rPr>
        <w:t xml:space="preserve">ски на </w:t>
      </w:r>
      <w:r w:rsidR="00747420">
        <w:rPr>
          <w:rFonts w:ascii="Cambria" w:hAnsi="Cambria"/>
          <w:lang w:val="mk-MK"/>
        </w:rPr>
        <w:t>студиск</w:t>
      </w:r>
      <w:r w:rsidR="000156C3">
        <w:rPr>
          <w:rFonts w:ascii="Cambria" w:hAnsi="Cambria"/>
          <w:lang w:val="mk-MK"/>
        </w:rPr>
        <w:t>ите</w:t>
      </w:r>
      <w:r w:rsidR="00747420">
        <w:rPr>
          <w:rFonts w:ascii="Cambria" w:hAnsi="Cambria"/>
          <w:lang w:val="mk-MK"/>
        </w:rPr>
        <w:t xml:space="preserve"> програм</w:t>
      </w:r>
      <w:r w:rsidR="000156C3">
        <w:rPr>
          <w:rFonts w:ascii="Cambria" w:hAnsi="Cambria"/>
          <w:lang w:val="mk-MK"/>
        </w:rPr>
        <w:t>и</w:t>
      </w:r>
      <w:r w:rsidR="00747420">
        <w:rPr>
          <w:rFonts w:ascii="Cambria" w:hAnsi="Cambria"/>
          <w:lang w:val="mk-MK"/>
        </w:rPr>
        <w:t xml:space="preserve"> </w:t>
      </w:r>
      <w:r w:rsidR="00B24CC8">
        <w:rPr>
          <w:rFonts w:ascii="Cambria" w:hAnsi="Cambria"/>
          <w:lang w:val="mk-MK"/>
        </w:rPr>
        <w:t>правни студии и политички науки</w:t>
      </w:r>
      <w:r w:rsidR="00747420">
        <w:rPr>
          <w:rFonts w:ascii="Cambria" w:hAnsi="Cambria"/>
          <w:lang w:val="mk-MK"/>
        </w:rPr>
        <w:t xml:space="preserve">, </w:t>
      </w:r>
    </w:p>
    <w:p w14:paraId="722E94E6" w14:textId="252DAEE1" w:rsidR="008834EA" w:rsidRPr="00961DD6" w:rsidRDefault="00747420">
      <w:pPr>
        <w:rPr>
          <w:rFonts w:ascii="Cambria" w:hAnsi="Cambria"/>
          <w:lang w:val="mk-MK"/>
        </w:rPr>
      </w:pPr>
      <w:r>
        <w:rPr>
          <w:rFonts w:ascii="Cambria" w:hAnsi="Cambria"/>
          <w:lang w:val="mk-MK"/>
        </w:rPr>
        <w:t xml:space="preserve">на </w:t>
      </w:r>
      <w:r w:rsidR="00802717" w:rsidRPr="0021221F">
        <w:rPr>
          <w:rFonts w:ascii="Cambria" w:hAnsi="Cambria"/>
          <w:lang w:val="mk-MK"/>
        </w:rPr>
        <w:t>Факултетот</w:t>
      </w:r>
      <w:r w:rsidR="00B24CC8">
        <w:rPr>
          <w:rFonts w:ascii="Cambria" w:hAnsi="Cambria"/>
          <w:lang w:val="mk-MK"/>
        </w:rPr>
        <w:t xml:space="preserve"> за правни и политички науки</w:t>
      </w:r>
      <w:r w:rsidR="008834EA" w:rsidRPr="0021221F">
        <w:rPr>
          <w:rFonts w:ascii="Cambria" w:hAnsi="Cambria"/>
          <w:lang w:val="mk-MK"/>
        </w:rPr>
        <w:t>, АУЕ ФОН, за академска 202</w:t>
      </w:r>
      <w:r w:rsidR="00961DD6">
        <w:rPr>
          <w:rFonts w:ascii="Cambria" w:hAnsi="Cambria"/>
          <w:lang w:val="mk-MK"/>
        </w:rPr>
        <w:t>5</w:t>
      </w:r>
      <w:r w:rsidR="008834EA" w:rsidRPr="0021221F">
        <w:rPr>
          <w:rFonts w:ascii="Cambria" w:hAnsi="Cambria"/>
          <w:lang w:val="mk-MK"/>
        </w:rPr>
        <w:t>/202</w:t>
      </w:r>
      <w:r w:rsidR="00961DD6">
        <w:rPr>
          <w:rFonts w:ascii="Cambria" w:hAnsi="Cambria"/>
          <w:lang w:val="mk-MK"/>
        </w:rPr>
        <w:t>6</w:t>
      </w:r>
      <w:r w:rsidR="00484F01">
        <w:rPr>
          <w:rStyle w:val="FootnoteReference"/>
          <w:rFonts w:ascii="Cambria" w:hAnsi="Cambria"/>
          <w:lang w:val="mk-MK"/>
        </w:rPr>
        <w:footnoteReference w:id="1"/>
      </w:r>
    </w:p>
    <w:p w14:paraId="2149343D" w14:textId="77777777" w:rsidR="00FD6B59" w:rsidRPr="00CF19B4" w:rsidRDefault="00FD6B59">
      <w:pPr>
        <w:rPr>
          <w:rFonts w:ascii="Cambria" w:hAnsi="Cambria"/>
        </w:rPr>
      </w:pPr>
    </w:p>
    <w:tbl>
      <w:tblPr>
        <w:tblStyle w:val="GridTable1Light-Accent1"/>
        <w:tblW w:w="14059" w:type="dxa"/>
        <w:tblLayout w:type="fixed"/>
        <w:tblLook w:val="04A0" w:firstRow="1" w:lastRow="0" w:firstColumn="1" w:lastColumn="0" w:noHBand="0" w:noVBand="1"/>
      </w:tblPr>
      <w:tblGrid>
        <w:gridCol w:w="1146"/>
        <w:gridCol w:w="872"/>
        <w:gridCol w:w="21"/>
        <w:gridCol w:w="968"/>
        <w:gridCol w:w="990"/>
        <w:gridCol w:w="926"/>
        <w:gridCol w:w="63"/>
        <w:gridCol w:w="989"/>
        <w:gridCol w:w="28"/>
        <w:gridCol w:w="961"/>
        <w:gridCol w:w="989"/>
        <w:gridCol w:w="990"/>
        <w:gridCol w:w="1114"/>
        <w:gridCol w:w="1080"/>
        <w:gridCol w:w="90"/>
        <w:gridCol w:w="900"/>
        <w:gridCol w:w="180"/>
        <w:gridCol w:w="990"/>
        <w:gridCol w:w="762"/>
      </w:tblGrid>
      <w:tr w:rsidR="00A57C97" w:rsidRPr="008834EA" w14:paraId="0C826207" w14:textId="77777777" w:rsidTr="00CE2E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vMerge w:val="restart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B866600" w14:textId="77777777" w:rsidR="00852E72" w:rsidRPr="00A57C97" w:rsidRDefault="00852E72" w:rsidP="0021221F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bookmarkStart w:id="0" w:name="_Hlk96599833"/>
          </w:p>
          <w:p w14:paraId="35BDC2A6" w14:textId="77777777" w:rsidR="00852E72" w:rsidRDefault="00852E72" w:rsidP="0021221F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540AC19E" w14:textId="7DAA4BBB" w:rsidR="00852E72" w:rsidRDefault="0039324C" w:rsidP="0021221F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 w:rsidRPr="008834EA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П</w:t>
            </w:r>
            <w:r w:rsidR="00852E72" w:rsidRPr="008834EA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рофесор</w:t>
            </w:r>
          </w:p>
        </w:tc>
        <w:tc>
          <w:tcPr>
            <w:tcW w:w="7797" w:type="dxa"/>
            <w:gridSpan w:val="11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F9E275B" w14:textId="4BE87EC4" w:rsidR="00852E72" w:rsidRP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Прв циклус</w:t>
            </w:r>
          </w:p>
        </w:tc>
        <w:tc>
          <w:tcPr>
            <w:tcW w:w="2284" w:type="dxa"/>
            <w:gridSpan w:val="3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15895C3" w14:textId="300504E8" w:rsidR="00852E72" w:rsidRP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Втор циклус</w:t>
            </w:r>
          </w:p>
        </w:tc>
        <w:tc>
          <w:tcPr>
            <w:tcW w:w="2070" w:type="dxa"/>
            <w:gridSpan w:val="3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E765387" w14:textId="714D377F" w:rsidR="00852E72" w:rsidRP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Втор циклус</w:t>
            </w:r>
          </w:p>
        </w:tc>
        <w:tc>
          <w:tcPr>
            <w:tcW w:w="762" w:type="dxa"/>
            <w:vMerge w:val="restart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3E0E93B" w14:textId="77777777" w:rsidR="00A57C97" w:rsidRDefault="00A57C97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3C6F14EB" w14:textId="46605DEA" w:rsid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Настава на друг универзитет</w:t>
            </w:r>
          </w:p>
        </w:tc>
      </w:tr>
      <w:tr w:rsidR="00A57C97" w:rsidRPr="008834EA" w14:paraId="40221FB5" w14:textId="77777777" w:rsidTr="00CE2E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F85E8FE" w14:textId="008438DF" w:rsidR="00852E72" w:rsidRPr="008834EA" w:rsidRDefault="00852E72" w:rsidP="0021221F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861" w:type="dxa"/>
            <w:gridSpan w:val="3"/>
            <w:tcBorders>
              <w:left w:val="single" w:sz="18" w:space="0" w:color="B4C6E7" w:themeColor="accent1" w:themeTint="66"/>
            </w:tcBorders>
          </w:tcPr>
          <w:p w14:paraId="60978A1E" w14:textId="20924A2A" w:rsidR="00852E72" w:rsidRP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1 година</w:t>
            </w:r>
          </w:p>
        </w:tc>
        <w:tc>
          <w:tcPr>
            <w:tcW w:w="1979" w:type="dxa"/>
            <w:gridSpan w:val="3"/>
          </w:tcPr>
          <w:p w14:paraId="34E44DFC" w14:textId="47D597D7" w:rsidR="00852E72" w:rsidRP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2 година</w:t>
            </w:r>
          </w:p>
        </w:tc>
        <w:tc>
          <w:tcPr>
            <w:tcW w:w="1978" w:type="dxa"/>
            <w:gridSpan w:val="3"/>
          </w:tcPr>
          <w:p w14:paraId="03DE088F" w14:textId="4511F9A7" w:rsidR="00852E72" w:rsidRP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3 година</w:t>
            </w:r>
          </w:p>
        </w:tc>
        <w:tc>
          <w:tcPr>
            <w:tcW w:w="1979" w:type="dxa"/>
            <w:gridSpan w:val="2"/>
            <w:tcBorders>
              <w:right w:val="single" w:sz="18" w:space="0" w:color="B4C6E7" w:themeColor="accent1" w:themeTint="66"/>
            </w:tcBorders>
          </w:tcPr>
          <w:p w14:paraId="7499ECC9" w14:textId="6D928130" w:rsidR="00852E72" w:rsidRP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4 година</w:t>
            </w:r>
          </w:p>
        </w:tc>
        <w:tc>
          <w:tcPr>
            <w:tcW w:w="2284" w:type="dxa"/>
            <w:gridSpan w:val="3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11D11BD" w14:textId="61B5F617" w:rsidR="00852E72" w:rsidRP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4 година</w:t>
            </w:r>
          </w:p>
        </w:tc>
        <w:tc>
          <w:tcPr>
            <w:tcW w:w="2070" w:type="dxa"/>
            <w:gridSpan w:val="3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40BB996" w14:textId="1CD2D8E1" w:rsidR="00852E72" w:rsidRP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5 година</w:t>
            </w:r>
          </w:p>
        </w:tc>
        <w:tc>
          <w:tcPr>
            <w:tcW w:w="762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0DB824A" w14:textId="70AFDD4D" w:rsid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</w:tr>
      <w:tr w:rsidR="00A57C97" w:rsidRPr="008834EA" w14:paraId="301736CB" w14:textId="77777777" w:rsidTr="00CE2E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vMerge/>
            <w:tcBorders>
              <w:left w:val="single" w:sz="18" w:space="0" w:color="B4C6E7" w:themeColor="accent1" w:themeTint="66"/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F500210" w14:textId="50E43EBD" w:rsidR="00852E72" w:rsidRPr="008834EA" w:rsidRDefault="00852E72" w:rsidP="0021221F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</w:tcPr>
          <w:p w14:paraId="3355A805" w14:textId="77777777" w:rsid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I </w:t>
            </w:r>
          </w:p>
          <w:p w14:paraId="1B6C111B" w14:textId="216824BA" w:rsidR="00852E72" w:rsidRPr="008834EA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89" w:type="dxa"/>
            <w:gridSpan w:val="2"/>
            <w:tcBorders>
              <w:bottom w:val="single" w:sz="18" w:space="0" w:color="B4C6E7" w:themeColor="accent1" w:themeTint="66"/>
            </w:tcBorders>
          </w:tcPr>
          <w:p w14:paraId="57EFF1E0" w14:textId="77777777" w:rsid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I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1BD904DD" w14:textId="781BA759" w:rsidR="00852E72" w:rsidRPr="008834EA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90" w:type="dxa"/>
            <w:tcBorders>
              <w:bottom w:val="single" w:sz="18" w:space="0" w:color="B4C6E7" w:themeColor="accent1" w:themeTint="66"/>
            </w:tcBorders>
          </w:tcPr>
          <w:p w14:paraId="5D283308" w14:textId="77777777" w:rsid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I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II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6F9C53C5" w14:textId="2B1EF19F" w:rsidR="00852E72" w:rsidRPr="008834EA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89" w:type="dxa"/>
            <w:gridSpan w:val="2"/>
            <w:tcBorders>
              <w:bottom w:val="single" w:sz="18" w:space="0" w:color="B4C6E7" w:themeColor="accent1" w:themeTint="66"/>
            </w:tcBorders>
          </w:tcPr>
          <w:p w14:paraId="66CC7AD4" w14:textId="77777777" w:rsid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I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5B46A354" w14:textId="0BD77043" w:rsidR="00852E72" w:rsidRPr="008834EA" w:rsidRDefault="00B24CC8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</w:t>
            </w:r>
            <w:r w:rsidR="00852E72"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еместар</w:t>
            </w:r>
          </w:p>
        </w:tc>
        <w:tc>
          <w:tcPr>
            <w:tcW w:w="989" w:type="dxa"/>
            <w:tcBorders>
              <w:bottom w:val="single" w:sz="18" w:space="0" w:color="B4C6E7" w:themeColor="accent1" w:themeTint="66"/>
            </w:tcBorders>
          </w:tcPr>
          <w:p w14:paraId="508B2428" w14:textId="77777777" w:rsid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3FF4A39C" w14:textId="4D910C21" w:rsidR="00852E72" w:rsidRPr="008834EA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89" w:type="dxa"/>
            <w:gridSpan w:val="2"/>
            <w:tcBorders>
              <w:bottom w:val="single" w:sz="18" w:space="0" w:color="B4C6E7" w:themeColor="accent1" w:themeTint="66"/>
            </w:tcBorders>
          </w:tcPr>
          <w:p w14:paraId="0F3011B0" w14:textId="77777777" w:rsid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I </w:t>
            </w:r>
          </w:p>
          <w:p w14:paraId="27356633" w14:textId="5DB80D2E" w:rsidR="00852E72" w:rsidRPr="008834EA" w:rsidRDefault="00B24CC8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</w:t>
            </w:r>
            <w:r w:rsidR="00852E72"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еместар</w:t>
            </w:r>
          </w:p>
        </w:tc>
        <w:tc>
          <w:tcPr>
            <w:tcW w:w="989" w:type="dxa"/>
            <w:tcBorders>
              <w:bottom w:val="single" w:sz="18" w:space="0" w:color="B4C6E7" w:themeColor="accent1" w:themeTint="66"/>
            </w:tcBorders>
          </w:tcPr>
          <w:p w14:paraId="469E73CA" w14:textId="50CAC4E7" w:rsidR="00852E72" w:rsidRPr="008834EA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I 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90" w:type="dxa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7CCEE3D" w14:textId="0DF0AFE2" w:rsidR="00852E72" w:rsidRPr="008834EA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VIII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1114" w:type="dxa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</w:tcPr>
          <w:p w14:paraId="0A08BE83" w14:textId="081C7668" w:rsidR="00852E72" w:rsidRPr="00EC7BDC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I 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1170" w:type="dxa"/>
            <w:gridSpan w:val="2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DE0C744" w14:textId="46F72BE7" w:rsidR="00852E72" w:rsidRPr="00EC7BDC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VIII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1080" w:type="dxa"/>
            <w:gridSpan w:val="2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</w:tcPr>
          <w:p w14:paraId="5EACE5B2" w14:textId="7347A062" w:rsid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I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X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1BDC7C8B" w14:textId="422348CE" w:rsidR="00852E72" w:rsidRPr="008834EA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90" w:type="dxa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BF16462" w14:textId="77777777" w:rsidR="00852E72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X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74A2A6ED" w14:textId="29F4B5DB" w:rsidR="00852E72" w:rsidRPr="008834EA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762" w:type="dxa"/>
            <w:vMerge/>
            <w:tcBorders>
              <w:left w:val="single" w:sz="18" w:space="0" w:color="B4C6E7" w:themeColor="accent1" w:themeTint="66"/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EEAC869" w14:textId="43637689" w:rsidR="00852E72" w:rsidRPr="008834EA" w:rsidRDefault="00852E72" w:rsidP="0021221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</w:tr>
      <w:tr w:rsidR="00400E2B" w:rsidRPr="008834EA" w14:paraId="1D24F4F3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59DCAA3" w14:textId="424309AF" w:rsidR="009A57CC" w:rsidRPr="0039324C" w:rsidRDefault="00B24CC8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Проф. д-р </w:t>
            </w:r>
            <w:r w:rsidR="00D150C1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Стефан </w:t>
            </w:r>
            <w:proofErr w:type="spellStart"/>
            <w:r w:rsidR="00D150C1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Буџакоски</w:t>
            </w:r>
            <w:proofErr w:type="spellEnd"/>
          </w:p>
        </w:tc>
        <w:tc>
          <w:tcPr>
            <w:tcW w:w="87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76B336FD" w14:textId="77777777" w:rsidR="0021221F" w:rsidRDefault="00D1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Вовед во право</w:t>
            </w:r>
            <w:r w:rsidR="00881908">
              <w:rPr>
                <w:rFonts w:ascii="Cambria" w:hAnsi="Cambria"/>
                <w:sz w:val="16"/>
                <w:szCs w:val="16"/>
              </w:rPr>
              <w:t xml:space="preserve"> </w:t>
            </w:r>
            <w:r w:rsidR="00881908">
              <w:rPr>
                <w:rFonts w:ascii="Cambria" w:hAnsi="Cambria"/>
                <w:sz w:val="16"/>
                <w:szCs w:val="16"/>
                <w:lang w:val="mk-MK"/>
              </w:rPr>
              <w:t>(ФППН-правен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)</w:t>
            </w:r>
            <w:r w:rsidR="00881908">
              <w:rPr>
                <w:rFonts w:ascii="Cambria" w:hAnsi="Cambria"/>
                <w:sz w:val="16"/>
                <w:szCs w:val="16"/>
                <w:lang w:val="mk-MK"/>
              </w:rPr>
              <w:t xml:space="preserve"> ФДБ</w:t>
            </w:r>
          </w:p>
          <w:p w14:paraId="11738E3C" w14:textId="7526C819" w:rsidR="00B24CC8" w:rsidRPr="00881908" w:rsidRDefault="008760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к</w:t>
            </w:r>
            <w:proofErr w:type="spellEnd"/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19243E0F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</w:tcBorders>
          </w:tcPr>
          <w:p w14:paraId="60C2CB70" w14:textId="77777777" w:rsidR="00C16E60" w:rsidRDefault="00C16E60" w:rsidP="00C16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Криминалистика </w:t>
            </w:r>
          </w:p>
          <w:p w14:paraId="2C036CEB" w14:textId="77777777" w:rsidR="00C16E60" w:rsidRDefault="00C16E60" w:rsidP="00C16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1E6D8A03" w14:textId="1A76360F" w:rsidR="0021221F" w:rsidRPr="008834EA" w:rsidRDefault="00C16E60" w:rsidP="00C16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6B545048" w14:textId="6E08646B" w:rsidR="0021221F" w:rsidRPr="008834EA" w:rsidRDefault="00D150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Казнено право</w:t>
            </w:r>
            <w:r w:rsidR="0088190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е</w:t>
            </w:r>
            <w:r w:rsidR="00881908">
              <w:rPr>
                <w:rFonts w:ascii="Cambria" w:hAnsi="Cambria"/>
                <w:sz w:val="16"/>
                <w:szCs w:val="16"/>
                <w:lang w:val="mk-MK"/>
              </w:rPr>
              <w:t xml:space="preserve">н)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ФДБ </w:t>
            </w:r>
            <w:proofErr w:type="spellStart"/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1C98C708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2C182E89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36BE1330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4F2F4FA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1C5211E0" w14:textId="77777777" w:rsidR="0021221F" w:rsidRDefault="006D4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Криминологија </w:t>
            </w:r>
          </w:p>
          <w:p w14:paraId="13848F00" w14:textId="6894FDC5" w:rsidR="00B24CC8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5C7ACB39" w14:textId="5F6EB78F" w:rsidR="00B24CC8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45F3D9F" w14:textId="77777777" w:rsidR="0021221F" w:rsidRDefault="00FB3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Казнено материјално право – применета програма</w:t>
            </w:r>
          </w:p>
          <w:p w14:paraId="3A1C83F4" w14:textId="643C545C" w:rsidR="00B24CC8" w:rsidRPr="00FB3799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(ФППН-правен) </w:t>
            </w: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38AE35FF" w14:textId="77777777" w:rsidR="0021221F" w:rsidRDefault="00A73D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Криминалистика </w:t>
            </w:r>
          </w:p>
          <w:p w14:paraId="68E6ADBE" w14:textId="232A2309" w:rsidR="00B24CC8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67ACDACF" w14:textId="74A44915" w:rsidR="00B24CC8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570D40C" w14:textId="77777777" w:rsidR="00B24CC8" w:rsidRDefault="00FB3799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Криминалистичко разузнавање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6D5315AE" w14:textId="74838BD9" w:rsidR="0021221F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76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773B64A" w14:textId="3B72A80A" w:rsidR="0021221F" w:rsidRPr="008834EA" w:rsidRDefault="006D40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/</w:t>
            </w:r>
          </w:p>
        </w:tc>
      </w:tr>
      <w:tr w:rsidR="00400E2B" w:rsidRPr="008834EA" w14:paraId="5C5B493E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DD5CD5E" w14:textId="77777777" w:rsidR="0021221F" w:rsidRPr="008834EA" w:rsidRDefault="0021221F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  <w:tcBorders>
              <w:left w:val="single" w:sz="18" w:space="0" w:color="B4C6E7" w:themeColor="accent1" w:themeTint="66"/>
            </w:tcBorders>
          </w:tcPr>
          <w:p w14:paraId="7E3466BC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3B564776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78005BCC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40CE8A75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4EA29354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4DFADBC6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2BCE281A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1EE539E0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left w:val="single" w:sz="18" w:space="0" w:color="B4C6E7" w:themeColor="accent1" w:themeTint="66"/>
            </w:tcBorders>
          </w:tcPr>
          <w:p w14:paraId="0903DAB9" w14:textId="77777777" w:rsidR="00B24CC8" w:rsidRDefault="006D4066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Казнено право-посебен дел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585DBFA6" w14:textId="483A8B6E" w:rsidR="0021221F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1170" w:type="dxa"/>
            <w:gridSpan w:val="2"/>
            <w:tcBorders>
              <w:right w:val="single" w:sz="18" w:space="0" w:color="B4C6E7" w:themeColor="accent1" w:themeTint="66"/>
            </w:tcBorders>
          </w:tcPr>
          <w:p w14:paraId="27A8AD07" w14:textId="77777777" w:rsidR="0021221F" w:rsidRDefault="00FB37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Малолетничко казнено право</w:t>
            </w:r>
          </w:p>
          <w:p w14:paraId="19E6FD8A" w14:textId="4AD5FB36" w:rsidR="00B24CC8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38E64004" w14:textId="4D996595" w:rsidR="00B24CC8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1080" w:type="dxa"/>
            <w:gridSpan w:val="2"/>
            <w:tcBorders>
              <w:left w:val="single" w:sz="18" w:space="0" w:color="B4C6E7" w:themeColor="accent1" w:themeTint="66"/>
            </w:tcBorders>
          </w:tcPr>
          <w:p w14:paraId="5AEA0457" w14:textId="36C25C1A" w:rsidR="0021221F" w:rsidRPr="008834EA" w:rsidRDefault="000B186F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Национална безбедност (ФППН)-политички </w:t>
            </w: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EB55FC3" w14:textId="570FC65C" w:rsidR="0021221F" w:rsidRPr="000B186F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6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F2793BA" w14:textId="77777777" w:rsidR="0021221F" w:rsidRPr="008834EA" w:rsidRDefault="0021221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7B7C55" w:rsidRPr="008834EA" w14:paraId="15F00037" w14:textId="77777777" w:rsidTr="007B7C55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</w:tcPr>
          <w:p w14:paraId="2FF2E52A" w14:textId="77777777" w:rsidR="007B7C55" w:rsidRDefault="007B7C55" w:rsidP="00097C94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Проф. д-р Гоце Гале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в</w:t>
            </w:r>
          </w:p>
          <w:p w14:paraId="635ABB20" w14:textId="450F4609" w:rsidR="007B7C55" w:rsidRPr="000A5F42" w:rsidRDefault="007B7C55" w:rsidP="00097C94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</w:tcPr>
          <w:p w14:paraId="2AC99806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12D9F4CD" w14:textId="77777777" w:rsidR="007B7C55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Историја на држава и право (ФППН-правен)</w:t>
            </w:r>
          </w:p>
          <w:p w14:paraId="4E910F0C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990" w:type="dxa"/>
          </w:tcPr>
          <w:p w14:paraId="2DFB3081" w14:textId="77777777" w:rsidR="007B7C55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Право на ЕУ (ФППН-правен)</w:t>
            </w:r>
          </w:p>
          <w:p w14:paraId="188082FB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989" w:type="dxa"/>
            <w:gridSpan w:val="2"/>
          </w:tcPr>
          <w:p w14:paraId="152DA0EA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128300A9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46BD0A18" w14:textId="77777777" w:rsidR="007B7C55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 w:rsidRPr="00E65256">
              <w:rPr>
                <w:rFonts w:ascii="Cambria" w:hAnsi="Cambria"/>
                <w:sz w:val="16"/>
                <w:szCs w:val="16"/>
              </w:rPr>
              <w:t>Меѓународно</w:t>
            </w:r>
            <w:proofErr w:type="spellEnd"/>
            <w:r w:rsidRPr="00E65256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E65256">
              <w:rPr>
                <w:rFonts w:ascii="Cambria" w:hAnsi="Cambria"/>
                <w:sz w:val="16"/>
                <w:szCs w:val="16"/>
              </w:rPr>
              <w:t>право</w:t>
            </w:r>
            <w:proofErr w:type="spellEnd"/>
            <w:r w:rsidRPr="00E65256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E65256">
              <w:rPr>
                <w:rFonts w:ascii="Cambria" w:hAnsi="Cambria"/>
                <w:sz w:val="16"/>
                <w:szCs w:val="16"/>
              </w:rPr>
              <w:t>за</w:t>
            </w:r>
            <w:proofErr w:type="spellEnd"/>
            <w:r w:rsidRPr="00E65256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E65256">
              <w:rPr>
                <w:rFonts w:ascii="Cambria" w:hAnsi="Cambria"/>
                <w:sz w:val="16"/>
                <w:szCs w:val="16"/>
              </w:rPr>
              <w:t>странски</w:t>
            </w:r>
            <w:proofErr w:type="spellEnd"/>
            <w:r w:rsidRPr="00E65256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E65256">
              <w:rPr>
                <w:rFonts w:ascii="Cambria" w:hAnsi="Cambria"/>
                <w:sz w:val="16"/>
                <w:szCs w:val="16"/>
              </w:rPr>
              <w:t>инвестиции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5D39051F" w14:textId="77777777" w:rsidR="007B7C55" w:rsidRPr="00E65256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989" w:type="dxa"/>
          </w:tcPr>
          <w:p w14:paraId="6F865E42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10DB0EAE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</w:tcPr>
          <w:p w14:paraId="3ECED0B3" w14:textId="77777777" w:rsidR="007B7C55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Норатско</w:t>
            </w:r>
            <w:proofErr w:type="spellEnd"/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 право (ФППН-правен)</w:t>
            </w:r>
          </w:p>
          <w:p w14:paraId="1F29324E" w14:textId="77777777" w:rsidR="007B7C55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 / </w:t>
            </w: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алб</w:t>
            </w:r>
            <w:proofErr w:type="spellEnd"/>
          </w:p>
          <w:p w14:paraId="0A7B948F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Настава само на </w:t>
            </w: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1170" w:type="dxa"/>
            <w:gridSpan w:val="2"/>
          </w:tcPr>
          <w:p w14:paraId="41FEEA98" w14:textId="77777777" w:rsidR="007B7C55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Отштетно право </w:t>
            </w:r>
          </w:p>
          <w:p w14:paraId="6B7AAF58" w14:textId="77777777" w:rsidR="007B7C55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5CA5B2E9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1080" w:type="dxa"/>
            <w:gridSpan w:val="2"/>
          </w:tcPr>
          <w:p w14:paraId="5BCD7CDE" w14:textId="77777777" w:rsidR="007B7C55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Конкурентско право</w:t>
            </w:r>
          </w:p>
          <w:p w14:paraId="753C43E3" w14:textId="77777777" w:rsidR="007B7C55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2405433E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990" w:type="dxa"/>
          </w:tcPr>
          <w:p w14:paraId="60A3CCA6" w14:textId="15F29C7D" w:rsidR="007B7C55" w:rsidRPr="007B7C55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762" w:type="dxa"/>
          </w:tcPr>
          <w:p w14:paraId="06EEE5BC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/</w:t>
            </w:r>
          </w:p>
        </w:tc>
      </w:tr>
      <w:tr w:rsidR="007B7C55" w:rsidRPr="008834EA" w14:paraId="06E4CF29" w14:textId="77777777" w:rsidTr="007B7C55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</w:tcPr>
          <w:p w14:paraId="33450A2F" w14:textId="77777777" w:rsidR="007B7C55" w:rsidRPr="008834EA" w:rsidRDefault="007B7C55" w:rsidP="00097C94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</w:tcPr>
          <w:p w14:paraId="7AA47C7F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134902A9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72F7BDDF" w14:textId="77777777" w:rsidR="007B7C55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Европско право за правата на човекот </w:t>
            </w:r>
          </w:p>
          <w:p w14:paraId="253C01DC" w14:textId="77777777" w:rsidR="007B7C55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0A20137E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989" w:type="dxa"/>
            <w:gridSpan w:val="2"/>
          </w:tcPr>
          <w:p w14:paraId="0B986F97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1FDAAC6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2B8D739A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6C98B695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39A15197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</w:tcPr>
          <w:p w14:paraId="2BFFA432" w14:textId="77777777" w:rsidR="007B7C55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1A2755B8" w14:textId="77777777" w:rsidR="007B7C55" w:rsidRPr="007B7C55" w:rsidRDefault="007B7C55" w:rsidP="007B7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0AA56C1A" w14:textId="77777777" w:rsidR="007B7C55" w:rsidRDefault="007B7C55" w:rsidP="007B7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7CC3D136" w14:textId="53163C2B" w:rsidR="007B7C55" w:rsidRPr="007B7C55" w:rsidRDefault="007B7C55" w:rsidP="007B7C5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</w:tcPr>
          <w:p w14:paraId="7F3E1021" w14:textId="2C0CBF1B" w:rsidR="007B7C55" w:rsidRPr="008834EA" w:rsidRDefault="00233EA8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Малцински и други групни права (политички изборен)</w:t>
            </w:r>
          </w:p>
        </w:tc>
        <w:tc>
          <w:tcPr>
            <w:tcW w:w="1080" w:type="dxa"/>
            <w:gridSpan w:val="2"/>
          </w:tcPr>
          <w:p w14:paraId="0AFDCA96" w14:textId="52C731CD" w:rsidR="007B7C55" w:rsidRPr="00233EA8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45519510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</w:tcPr>
          <w:p w14:paraId="65D065F8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7B7C55" w:rsidRPr="008834EA" w14:paraId="7BB29058" w14:textId="77777777" w:rsidTr="007B7C55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</w:tcPr>
          <w:p w14:paraId="12EC193C" w14:textId="77777777" w:rsidR="007B7C55" w:rsidRPr="008834EA" w:rsidRDefault="007B7C55" w:rsidP="00097C94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</w:tcPr>
          <w:p w14:paraId="0690D543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7D52233C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531EA1F7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59387398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65B77984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4ABD9AFD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66EFB42C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14DFFB24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</w:tcPr>
          <w:p w14:paraId="6FB250EB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</w:tcPr>
          <w:p w14:paraId="28F645C7" w14:textId="3A6B2B60" w:rsidR="007B7C55" w:rsidRPr="004A0605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2"/>
          </w:tcPr>
          <w:p w14:paraId="3F3A6EA5" w14:textId="00670486" w:rsidR="007B7C55" w:rsidRPr="007B7C55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90" w:type="dxa"/>
          </w:tcPr>
          <w:p w14:paraId="3FB376F9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</w:tcPr>
          <w:p w14:paraId="62E80FC9" w14:textId="77777777" w:rsidR="007B7C55" w:rsidRPr="008834EA" w:rsidRDefault="007B7C55" w:rsidP="00097C9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bookmarkEnd w:id="0"/>
      <w:tr w:rsidR="00EC77D2" w:rsidRPr="008834EA" w14:paraId="1F507B2F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128C2A2" w14:textId="4B3C40AD" w:rsidR="00EC77D2" w:rsidRDefault="00B24CC8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lastRenderedPageBreak/>
              <w:t xml:space="preserve">Проф. д-р </w:t>
            </w:r>
            <w:proofErr w:type="spellStart"/>
            <w:r w:rsidR="00EC77D2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Сејдефа</w:t>
            </w:r>
            <w:proofErr w:type="spellEnd"/>
            <w:r w:rsidR="00EC77D2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 </w:t>
            </w:r>
            <w:proofErr w:type="spellStart"/>
            <w:r w:rsidR="00EC77D2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Џафче</w:t>
            </w:r>
            <w:proofErr w:type="spellEnd"/>
          </w:p>
          <w:p w14:paraId="041A14B8" w14:textId="0407B56F" w:rsidR="00B24CC8" w:rsidRPr="00F71023" w:rsidRDefault="00B24CC8" w:rsidP="008C61A3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7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77998E70" w14:textId="4B03D94F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58FA5659" w14:textId="2DC4B7B6" w:rsidR="00EC77D2" w:rsidRPr="008834EA" w:rsidRDefault="00445FFF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Академско пишување (ФППН, ФДБ)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  <w:proofErr w:type="spellStart"/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990" w:type="dxa"/>
            <w:tcBorders>
              <w:top w:val="single" w:sz="18" w:space="0" w:color="B4C6E7" w:themeColor="accent1" w:themeTint="66"/>
            </w:tcBorders>
          </w:tcPr>
          <w:p w14:paraId="3E1796A4" w14:textId="77777777" w:rsidR="00B24CC8" w:rsidRDefault="00445FFF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Административно право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16CF7152" w14:textId="1518D63C" w:rsidR="00445FFF" w:rsidRPr="008834EA" w:rsidRDefault="00C16E60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к</w:t>
            </w:r>
            <w:proofErr w:type="spellEnd"/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2F6ED298" w14:textId="77777777" w:rsidR="00C16E60" w:rsidRDefault="00C16E60" w:rsidP="00C16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Финансово</w:t>
            </w:r>
            <w:proofErr w:type="spellEnd"/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 право (ФППН-правен)</w:t>
            </w:r>
          </w:p>
          <w:p w14:paraId="2F3B1A3A" w14:textId="4991CB70" w:rsidR="00B24CC8" w:rsidRPr="008834EA" w:rsidRDefault="00C16E60" w:rsidP="00C16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5030A5AF" w14:textId="3C35ADD8" w:rsidR="00E44248" w:rsidRDefault="00E44248" w:rsidP="00E4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Управни спорови</w:t>
            </w:r>
          </w:p>
          <w:p w14:paraId="75511139" w14:textId="77777777" w:rsidR="00E44248" w:rsidRDefault="00E44248" w:rsidP="00E4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0969E8D5" w14:textId="28B9EC22" w:rsidR="00E44248" w:rsidRPr="00E44248" w:rsidRDefault="00E44248" w:rsidP="00E4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5B96D448" w14:textId="77777777" w:rsidR="00E44248" w:rsidRDefault="00E44248" w:rsidP="00E4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Право на друштва </w:t>
            </w:r>
          </w:p>
          <w:p w14:paraId="445AB0B0" w14:textId="77777777" w:rsidR="00E44248" w:rsidRDefault="00E44248" w:rsidP="00E4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3F15EAFA" w14:textId="6361BBB4" w:rsidR="00D209BD" w:rsidRPr="008834EA" w:rsidRDefault="00E65256" w:rsidP="00E4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</w:t>
            </w:r>
            <w:r w:rsidR="00E44248">
              <w:rPr>
                <w:rFonts w:ascii="Cambria" w:hAnsi="Cambria"/>
                <w:sz w:val="16"/>
                <w:szCs w:val="16"/>
                <w:lang w:val="mk-MK"/>
              </w:rPr>
              <w:t>к</w:t>
            </w:r>
            <w:proofErr w:type="spellEnd"/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46E44A1E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EFC3DCF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62C46695" w14:textId="5609A0AD" w:rsidR="00B24CC8" w:rsidRDefault="0030746D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Право на пазар на капитал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6DDC1107" w14:textId="44ACCA34" w:rsidR="00EC77D2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A65FE10" w14:textId="77777777" w:rsidR="00B24CC8" w:rsidRDefault="009674AD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Стечај и стечајна постапка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2E8629C9" w14:textId="57A3270E" w:rsidR="00C61E24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  <w:r>
              <w:rPr>
                <w:rFonts w:ascii="Cambria" w:hAnsi="Cambria"/>
                <w:sz w:val="16"/>
                <w:szCs w:val="16"/>
                <w:lang w:val="mk-MK"/>
              </w:rPr>
              <w:t>/</w:t>
            </w: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алб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705D499C" w14:textId="77777777" w:rsidR="00C61E24" w:rsidRDefault="00C61E24" w:rsidP="00C61E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Меѓународно </w:t>
            </w: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финансово</w:t>
            </w:r>
            <w:proofErr w:type="spellEnd"/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 право (ФППН-правен)</w:t>
            </w:r>
          </w:p>
          <w:p w14:paraId="6BFDE1C1" w14:textId="45DDD218" w:rsidR="00EC77D2" w:rsidRPr="008834EA" w:rsidRDefault="00C61E24" w:rsidP="00C61E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3B8E79E" w14:textId="77777777" w:rsidR="00B24CC8" w:rsidRDefault="009674AD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Даночно право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05CA8BDF" w14:textId="50615CF0" w:rsidR="00A94C40" w:rsidRPr="008834EA" w:rsidRDefault="009674AD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  <w:r>
              <w:rPr>
                <w:rFonts w:ascii="Cambria" w:hAnsi="Cambria"/>
                <w:sz w:val="16"/>
                <w:szCs w:val="16"/>
                <w:lang w:val="mk-MK"/>
              </w:rPr>
              <w:t>/</w:t>
            </w: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ал</w:t>
            </w:r>
            <w:r w:rsidR="00A94C40">
              <w:rPr>
                <w:rFonts w:ascii="Cambria" w:hAnsi="Cambria"/>
                <w:sz w:val="16"/>
                <w:szCs w:val="16"/>
                <w:lang w:val="mk-MK"/>
              </w:rPr>
              <w:t>б</w:t>
            </w:r>
            <w:proofErr w:type="spellEnd"/>
          </w:p>
        </w:tc>
        <w:tc>
          <w:tcPr>
            <w:tcW w:w="76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664AD13" w14:textId="315E7DB3" w:rsidR="00EC77D2" w:rsidRPr="008834EA" w:rsidRDefault="00B24CC8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/</w:t>
            </w:r>
          </w:p>
        </w:tc>
      </w:tr>
      <w:tr w:rsidR="00EC77D2" w:rsidRPr="008834EA" w14:paraId="4EC06435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D928646" w14:textId="77777777" w:rsidR="00EC77D2" w:rsidRPr="008834EA" w:rsidRDefault="00EC77D2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  <w:tcBorders>
              <w:left w:val="single" w:sz="18" w:space="0" w:color="B4C6E7" w:themeColor="accent1" w:themeTint="66"/>
            </w:tcBorders>
          </w:tcPr>
          <w:p w14:paraId="29362138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1CA52981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0735EA45" w14:textId="23BBE075" w:rsidR="00EC77D2" w:rsidRPr="008834EA" w:rsidRDefault="00C16E60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Семејно и наследно право (ФППН-правен </w:t>
            </w: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  <w:r>
              <w:rPr>
                <w:rFonts w:ascii="Cambria" w:hAnsi="Cambria"/>
                <w:sz w:val="16"/>
                <w:szCs w:val="16"/>
                <w:lang w:val="mk-MK"/>
              </w:rPr>
              <w:t>)</w:t>
            </w:r>
          </w:p>
        </w:tc>
        <w:tc>
          <w:tcPr>
            <w:tcW w:w="989" w:type="dxa"/>
            <w:gridSpan w:val="2"/>
          </w:tcPr>
          <w:p w14:paraId="3A691995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6D072BAA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4722FDFC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247695AC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7458BB40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left w:val="single" w:sz="18" w:space="0" w:color="B4C6E7" w:themeColor="accent1" w:themeTint="66"/>
            </w:tcBorders>
          </w:tcPr>
          <w:p w14:paraId="56773FEB" w14:textId="77777777" w:rsidR="00FD6B59" w:rsidRDefault="0030746D" w:rsidP="00FD6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9A57CC"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>Фискално опкружување и корпоративни стратегии</w:t>
            </w:r>
            <w:r w:rsidR="00B24CC8"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 xml:space="preserve">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  <w:r w:rsidR="00FD6B59"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</w:p>
          <w:p w14:paraId="0B14894E" w14:textId="42EE992E" w:rsidR="00EC77D2" w:rsidRPr="009A57CC" w:rsidRDefault="00B24CC8" w:rsidP="00FD6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1170" w:type="dxa"/>
            <w:gridSpan w:val="2"/>
            <w:tcBorders>
              <w:right w:val="single" w:sz="18" w:space="0" w:color="B4C6E7" w:themeColor="accent1" w:themeTint="66"/>
            </w:tcBorders>
          </w:tcPr>
          <w:p w14:paraId="2DE41CF9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2"/>
            <w:tcBorders>
              <w:left w:val="single" w:sz="18" w:space="0" w:color="B4C6E7" w:themeColor="accent1" w:themeTint="66"/>
            </w:tcBorders>
          </w:tcPr>
          <w:p w14:paraId="2E425388" w14:textId="166274D1" w:rsidR="00B24CC8" w:rsidRDefault="00E01DAE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Јавни корпорации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233859AB" w14:textId="418B41A7" w:rsidR="00EC77D2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3D7E8FE5" w14:textId="77777777" w:rsidR="00B24CC8" w:rsidRDefault="009674AD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Даночно и царинско право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43D4CD76" w14:textId="5CD97F74" w:rsidR="00EC77D2" w:rsidRPr="008834EA" w:rsidRDefault="002619D9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к</w:t>
            </w:r>
            <w:proofErr w:type="spellEnd"/>
          </w:p>
        </w:tc>
        <w:tc>
          <w:tcPr>
            <w:tcW w:w="76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5DB07A0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AB5AE4" w:rsidRPr="008834EA" w14:paraId="295FB781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9A21910" w14:textId="77777777" w:rsidR="00AB5AE4" w:rsidRPr="008834EA" w:rsidRDefault="00AB5AE4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  <w:tcBorders>
              <w:left w:val="single" w:sz="18" w:space="0" w:color="B4C6E7" w:themeColor="accent1" w:themeTint="66"/>
            </w:tcBorders>
          </w:tcPr>
          <w:p w14:paraId="0AA86B5C" w14:textId="77777777" w:rsidR="00AB5AE4" w:rsidRPr="008834EA" w:rsidRDefault="00AB5AE4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7A2B5527" w14:textId="77777777" w:rsidR="00AB5AE4" w:rsidRPr="008834EA" w:rsidRDefault="00AB5AE4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6B6EA3DD" w14:textId="77777777" w:rsidR="00AB5AE4" w:rsidRDefault="00AB5AE4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0E91484E" w14:textId="77777777" w:rsidR="00AB5AE4" w:rsidRPr="008834EA" w:rsidRDefault="00AB5AE4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68F84EA" w14:textId="77777777" w:rsidR="00AB5AE4" w:rsidRPr="008834EA" w:rsidRDefault="00AB5AE4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7AEB0821" w14:textId="77777777" w:rsidR="00AB5AE4" w:rsidRPr="008834EA" w:rsidRDefault="00AB5AE4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25A3D566" w14:textId="77777777" w:rsidR="00AB5AE4" w:rsidRPr="008834EA" w:rsidRDefault="00AB5AE4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193E63D4" w14:textId="77777777" w:rsidR="00AB5AE4" w:rsidRPr="008834EA" w:rsidRDefault="00AB5AE4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left w:val="single" w:sz="18" w:space="0" w:color="B4C6E7" w:themeColor="accent1" w:themeTint="66"/>
            </w:tcBorders>
          </w:tcPr>
          <w:p w14:paraId="09887138" w14:textId="77777777" w:rsidR="00AB5AE4" w:rsidRPr="009A57CC" w:rsidRDefault="00AB5AE4" w:rsidP="00FD6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  <w:tcBorders>
              <w:right w:val="single" w:sz="18" w:space="0" w:color="B4C6E7" w:themeColor="accent1" w:themeTint="66"/>
            </w:tcBorders>
          </w:tcPr>
          <w:p w14:paraId="526C2378" w14:textId="77777777" w:rsidR="00AB5AE4" w:rsidRPr="008834EA" w:rsidRDefault="00AB5AE4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2"/>
            <w:tcBorders>
              <w:left w:val="single" w:sz="18" w:space="0" w:color="B4C6E7" w:themeColor="accent1" w:themeTint="66"/>
            </w:tcBorders>
          </w:tcPr>
          <w:p w14:paraId="1999A04B" w14:textId="77777777" w:rsidR="00AB5AE4" w:rsidRDefault="00AB5AE4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35A70DBA" w14:textId="169C51FE" w:rsidR="00AB5AE4" w:rsidRPr="004102D0" w:rsidRDefault="004102D0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Транснационални компании</w:t>
            </w:r>
          </w:p>
        </w:tc>
        <w:tc>
          <w:tcPr>
            <w:tcW w:w="76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4C6600D" w14:textId="77777777" w:rsidR="00AB5AE4" w:rsidRPr="008834EA" w:rsidRDefault="00AB5AE4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EC77D2" w:rsidRPr="008834EA" w14:paraId="73048DDC" w14:textId="77777777" w:rsidTr="00CE2E0D">
        <w:trPr>
          <w:trHeight w:val="1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07741B6" w14:textId="56BBAD57" w:rsidR="00EC77D2" w:rsidRDefault="00B24CC8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Проф. д-р </w:t>
            </w:r>
            <w:r w:rsidR="00EC77D2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Татијана </w:t>
            </w:r>
            <w:proofErr w:type="spellStart"/>
            <w:r w:rsidR="00EC77D2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Ашталкоска</w:t>
            </w:r>
            <w:proofErr w:type="spellEnd"/>
            <w:r w:rsidR="00EC77D2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 </w:t>
            </w:r>
            <w:proofErr w:type="spellStart"/>
            <w:r w:rsidR="00EC77D2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Балоска</w:t>
            </w:r>
            <w:proofErr w:type="spellEnd"/>
          </w:p>
          <w:p w14:paraId="50F04084" w14:textId="50D2F98C" w:rsidR="009A57CC" w:rsidRPr="008834EA" w:rsidRDefault="009A57CC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1327C065" w14:textId="77777777" w:rsidR="000511A4" w:rsidRDefault="000511A4" w:rsidP="00051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Уставно право (ФППН-правен)</w:t>
            </w:r>
          </w:p>
          <w:p w14:paraId="2BE7F174" w14:textId="770CAFF0" w:rsidR="00EC77D2" w:rsidRPr="008834EA" w:rsidRDefault="000511A4" w:rsidP="00051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  <w:r>
              <w:rPr>
                <w:rFonts w:ascii="Cambria" w:hAnsi="Cambria"/>
                <w:sz w:val="16"/>
                <w:szCs w:val="16"/>
                <w:lang w:val="mk-MK"/>
              </w:rPr>
              <w:t>, ФДБ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7C26BF63" w14:textId="006096B7" w:rsidR="00EC77D2" w:rsidRPr="00B24CC8" w:rsidRDefault="00EC77D2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</w:tcBorders>
          </w:tcPr>
          <w:p w14:paraId="75892768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29B9B718" w14:textId="37589344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5A5B7440" w14:textId="77777777" w:rsidR="00E44248" w:rsidRDefault="00E44248" w:rsidP="00E4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Организиран криминал </w:t>
            </w:r>
          </w:p>
          <w:p w14:paraId="01879744" w14:textId="77777777" w:rsidR="00E44248" w:rsidRDefault="00E44248" w:rsidP="00E4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54B1E65D" w14:textId="49C2C147" w:rsidR="00EC77D2" w:rsidRPr="008834EA" w:rsidRDefault="00E44248" w:rsidP="00E4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387EA009" w14:textId="77777777" w:rsidR="00B24CC8" w:rsidRDefault="00E4424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Извршно казнено право </w:t>
            </w:r>
          </w:p>
          <w:p w14:paraId="6CCE508F" w14:textId="77777777" w:rsidR="00E44248" w:rsidRDefault="00E44248" w:rsidP="00E4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47DF6509" w14:textId="41F56F3E" w:rsidR="00E44248" w:rsidRPr="008834EA" w:rsidRDefault="00E44248" w:rsidP="00E4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6033EFA5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37D83ED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442707A1" w14:textId="7E03F53F" w:rsidR="00B24CC8" w:rsidRDefault="009674AD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Економско казнено право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413B0605" w14:textId="285C7512" w:rsidR="00EC77D2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8E47D8D" w14:textId="77777777" w:rsidR="00B24CC8" w:rsidRDefault="009674AD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Пенологија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1062CF60" w14:textId="70B17A3D" w:rsidR="00EC77D2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39BA5C62" w14:textId="5E61188C" w:rsidR="00EC77D2" w:rsidRPr="008834EA" w:rsidRDefault="009674AD" w:rsidP="00FD6B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Компаративно казнено материјално права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  <w:r w:rsidR="00FD6B59"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  <w:proofErr w:type="spellStart"/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C698B31" w14:textId="77777777" w:rsidR="00B24CC8" w:rsidRDefault="000511A4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Меѓународно казнено право</w:t>
            </w:r>
          </w:p>
          <w:p w14:paraId="11BB02B7" w14:textId="77777777" w:rsidR="000511A4" w:rsidRDefault="000511A4" w:rsidP="00051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3D76F285" w14:textId="06187ED8" w:rsidR="000511A4" w:rsidRPr="008834EA" w:rsidRDefault="000511A4" w:rsidP="000511A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  <w:r w:rsidR="00FB1B17"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</w:p>
        </w:tc>
        <w:tc>
          <w:tcPr>
            <w:tcW w:w="76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742A6C5" w14:textId="3207CD3E" w:rsidR="00EC77D2" w:rsidRPr="008834EA" w:rsidRDefault="00B24CC8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/</w:t>
            </w:r>
          </w:p>
        </w:tc>
      </w:tr>
      <w:tr w:rsidR="00EC77D2" w:rsidRPr="008834EA" w14:paraId="0738DA49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0C316E7" w14:textId="77777777" w:rsidR="00EC77D2" w:rsidRPr="008834EA" w:rsidRDefault="00EC77D2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  <w:tcBorders>
              <w:left w:val="single" w:sz="18" w:space="0" w:color="B4C6E7" w:themeColor="accent1" w:themeTint="66"/>
            </w:tcBorders>
          </w:tcPr>
          <w:p w14:paraId="275257A3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1CF8D924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11AEF427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7FD926E0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48B54DBF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6E74614A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01C549F9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08B39320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left w:val="single" w:sz="18" w:space="0" w:color="B4C6E7" w:themeColor="accent1" w:themeTint="66"/>
            </w:tcBorders>
          </w:tcPr>
          <w:p w14:paraId="6C1FF8E8" w14:textId="0907554C" w:rsidR="00EC77D2" w:rsidRPr="00631C75" w:rsidRDefault="00EC77D2" w:rsidP="00A554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right w:val="single" w:sz="18" w:space="0" w:color="B4C6E7" w:themeColor="accent1" w:themeTint="66"/>
            </w:tcBorders>
          </w:tcPr>
          <w:p w14:paraId="41593D05" w14:textId="77777777" w:rsidR="00B24CC8" w:rsidRDefault="009674AD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Медицинско казнено право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219CDBA7" w14:textId="1786B5B2" w:rsidR="00EC77D2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1080" w:type="dxa"/>
            <w:gridSpan w:val="2"/>
            <w:tcBorders>
              <w:left w:val="single" w:sz="18" w:space="0" w:color="B4C6E7" w:themeColor="accent1" w:themeTint="66"/>
            </w:tcBorders>
          </w:tcPr>
          <w:p w14:paraId="19A35848" w14:textId="1CF4F0B0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7A033B5E" w14:textId="77777777" w:rsidR="00B24CC8" w:rsidRDefault="00197FDB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Т</w:t>
            </w:r>
            <w:r w:rsidR="009674AD">
              <w:rPr>
                <w:rFonts w:ascii="Cambria" w:hAnsi="Cambria"/>
                <w:sz w:val="16"/>
                <w:szCs w:val="16"/>
                <w:lang w:val="mk-MK"/>
              </w:rPr>
              <w:t>ранснационален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 криминал и кривична правда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2A7E87FE" w14:textId="24C3D562" w:rsidR="00EC77D2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76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333D9D6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EC77D2" w:rsidRPr="008834EA" w14:paraId="342D34F1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FA2CF21" w14:textId="70BECD0C" w:rsidR="00EC77D2" w:rsidRDefault="00B24CC8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Проф. д-р </w:t>
            </w:r>
            <w:r w:rsidR="00EC77D2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Зорица Силјановска</w:t>
            </w:r>
          </w:p>
          <w:p w14:paraId="4B0562DC" w14:textId="7D6DB769" w:rsidR="009A57CC" w:rsidRPr="008834EA" w:rsidRDefault="009A57CC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28AE64B8" w14:textId="54875CF8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455AB5AB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</w:tcBorders>
          </w:tcPr>
          <w:p w14:paraId="43F83E42" w14:textId="40FC5AD8" w:rsidR="00EC77D2" w:rsidRPr="009A57CC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256C8C40" w14:textId="77777777" w:rsidR="00B24CC8" w:rsidRDefault="00445FFF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Трудово право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25793B5A" w14:textId="3F120487" w:rsidR="00EC77D2" w:rsidRPr="008834EA" w:rsidRDefault="00EC77D2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36E6A936" w14:textId="5F83A3D1" w:rsidR="00EC77D2" w:rsidRPr="008834EA" w:rsidRDefault="00445FFF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Трговско право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49F65B54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0B1A6FC6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03EB2A2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08DC698F" w14:textId="77777777" w:rsidR="00B24CC8" w:rsidRDefault="00E679F0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Трговско право-применета програма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(Ф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>ППН-правен)</w:t>
            </w:r>
          </w:p>
          <w:p w14:paraId="5057B110" w14:textId="0704720A" w:rsidR="00EC77D2" w:rsidRPr="008834EA" w:rsidRDefault="00AA74B2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к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2238AC2" w14:textId="77777777" w:rsidR="00B24CC8" w:rsidRDefault="008B51E3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 xml:space="preserve">Договорно право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4F30A634" w14:textId="688F11E9" w:rsidR="00EC77D2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252CBBC1" w14:textId="77777777" w:rsidR="00B24CC8" w:rsidRDefault="0093259E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Постапка пред меѓународна трговска арбитража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>(ФППН-правен)</w:t>
            </w:r>
          </w:p>
          <w:p w14:paraId="1864E83E" w14:textId="07CA27F5" w:rsidR="00EC77D2" w:rsidRPr="008834EA" w:rsidRDefault="00D43600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к</w:t>
            </w:r>
            <w:proofErr w:type="spellEnd"/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8F39FE8" w14:textId="77777777" w:rsidR="00EC77D2" w:rsidRDefault="008B51E3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>Право на е- трговија</w:t>
            </w:r>
          </w:p>
          <w:p w14:paraId="554A4313" w14:textId="77777777" w:rsidR="00B24CC8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722E53B5" w14:textId="5741525A" w:rsidR="00B24CC8" w:rsidRPr="008834EA" w:rsidRDefault="00FD6B59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>М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к</w:t>
            </w:r>
            <w:proofErr w:type="spellEnd"/>
          </w:p>
        </w:tc>
        <w:tc>
          <w:tcPr>
            <w:tcW w:w="76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64E4801" w14:textId="76A41F0A" w:rsidR="00EC77D2" w:rsidRPr="00170872" w:rsidRDefault="0017087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lastRenderedPageBreak/>
              <w:t>/</w:t>
            </w:r>
          </w:p>
        </w:tc>
      </w:tr>
      <w:tr w:rsidR="00EC77D2" w:rsidRPr="008834EA" w14:paraId="48C08FCE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554CEA7" w14:textId="77777777" w:rsidR="00EC77D2" w:rsidRPr="008834EA" w:rsidRDefault="00EC77D2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  <w:tcBorders>
              <w:left w:val="single" w:sz="18" w:space="0" w:color="B4C6E7" w:themeColor="accent1" w:themeTint="66"/>
            </w:tcBorders>
          </w:tcPr>
          <w:p w14:paraId="6188B2FC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544750FA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4EFA6215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7691A29B" w14:textId="2698D107" w:rsidR="00EC77D2" w:rsidRPr="008834EA" w:rsidRDefault="00C16E60" w:rsidP="00C16E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Синдикално право (ФППН-правен</w:t>
            </w:r>
          </w:p>
        </w:tc>
        <w:tc>
          <w:tcPr>
            <w:tcW w:w="989" w:type="dxa"/>
          </w:tcPr>
          <w:p w14:paraId="0BA1BDD3" w14:textId="77777777" w:rsidR="00AD1EDD" w:rsidRDefault="00AD1EDD" w:rsidP="00AD1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Меѓународно приватно право </w:t>
            </w:r>
          </w:p>
          <w:p w14:paraId="4C18127D" w14:textId="26CF52D9" w:rsidR="00EC77D2" w:rsidRPr="008834EA" w:rsidRDefault="00AD1EDD" w:rsidP="00AD1ED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(Прв носител) (ФППН прв</w:t>
            </w:r>
            <w:r>
              <w:rPr>
                <w:rFonts w:ascii="Cambria" w:hAnsi="Cambria"/>
                <w:sz w:val="16"/>
                <w:szCs w:val="16"/>
              </w:rPr>
              <w:t>e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н)</w:t>
            </w:r>
          </w:p>
        </w:tc>
        <w:tc>
          <w:tcPr>
            <w:tcW w:w="989" w:type="dxa"/>
            <w:gridSpan w:val="2"/>
          </w:tcPr>
          <w:p w14:paraId="528A1AC1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173133AF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59884AF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left w:val="single" w:sz="18" w:space="0" w:color="B4C6E7" w:themeColor="accent1" w:themeTint="66"/>
            </w:tcBorders>
          </w:tcPr>
          <w:p w14:paraId="0ECE4052" w14:textId="77777777" w:rsidR="00B24CC8" w:rsidRDefault="0093259E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Трудово право-применета програма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57270BAF" w14:textId="198653BF" w:rsidR="00EC77D2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1170" w:type="dxa"/>
            <w:gridSpan w:val="2"/>
            <w:tcBorders>
              <w:right w:val="single" w:sz="18" w:space="0" w:color="B4C6E7" w:themeColor="accent1" w:themeTint="66"/>
            </w:tcBorders>
          </w:tcPr>
          <w:p w14:paraId="53AF04E4" w14:textId="178A3D81" w:rsidR="00B24CC8" w:rsidRDefault="008B51E3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Корпоративно управување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0FF817D0" w14:textId="03EB3E98" w:rsidR="00EC77D2" w:rsidRPr="008834EA" w:rsidRDefault="00FB1B17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к</w:t>
            </w:r>
            <w:proofErr w:type="spellEnd"/>
          </w:p>
        </w:tc>
        <w:tc>
          <w:tcPr>
            <w:tcW w:w="1080" w:type="dxa"/>
            <w:gridSpan w:val="2"/>
            <w:tcBorders>
              <w:left w:val="single" w:sz="18" w:space="0" w:color="B4C6E7" w:themeColor="accent1" w:themeTint="66"/>
            </w:tcBorders>
          </w:tcPr>
          <w:p w14:paraId="3BB634DE" w14:textId="3E2A7821" w:rsidR="00EC77D2" w:rsidRPr="008834EA" w:rsidRDefault="009725B5" w:rsidP="00FB1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Методологина</w:t>
            </w:r>
            <w:proofErr w:type="spellEnd"/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 на правни истражувања (втор носител) (ФППН-правен)</w:t>
            </w:r>
            <w:r w:rsidR="00FB1B17"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84DDF5C" w14:textId="77777777" w:rsidR="00923B88" w:rsidRDefault="00923B88" w:rsidP="00923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Корпоративно управување (ФЕН)</w:t>
            </w:r>
          </w:p>
          <w:p w14:paraId="3E7EAECE" w14:textId="77777777" w:rsidR="00923B88" w:rsidRDefault="00923B88" w:rsidP="00923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  <w:p w14:paraId="58170C3A" w14:textId="616486D8" w:rsidR="00B24CC8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73CF646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D209BD" w:rsidRPr="008834EA" w14:paraId="444130C1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F52FA71" w14:textId="77777777" w:rsidR="00D209BD" w:rsidRPr="008834EA" w:rsidRDefault="00D209BD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  <w:tcBorders>
              <w:left w:val="single" w:sz="18" w:space="0" w:color="B4C6E7" w:themeColor="accent1" w:themeTint="66"/>
            </w:tcBorders>
          </w:tcPr>
          <w:p w14:paraId="4D5E926C" w14:textId="77777777" w:rsidR="00D209BD" w:rsidRPr="008834EA" w:rsidRDefault="00D209BD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40241D1D" w14:textId="77777777" w:rsidR="00D209BD" w:rsidRPr="008834EA" w:rsidRDefault="00D209BD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447DC03F" w14:textId="77777777" w:rsidR="00D209BD" w:rsidRPr="008834EA" w:rsidRDefault="00D209BD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2744FB24" w14:textId="77777777" w:rsidR="00D209BD" w:rsidRPr="008834EA" w:rsidRDefault="00D209BD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1C636E25" w14:textId="77777777" w:rsidR="00D209BD" w:rsidRPr="008834EA" w:rsidRDefault="00D209BD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2D8541A8" w14:textId="77777777" w:rsidR="00D209BD" w:rsidRPr="008834EA" w:rsidRDefault="00D209BD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6C34970E" w14:textId="77777777" w:rsidR="00D209BD" w:rsidRPr="008834EA" w:rsidRDefault="00D209BD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3893E9CD" w14:textId="77777777" w:rsidR="00D209BD" w:rsidRPr="008834EA" w:rsidRDefault="00D209BD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left w:val="single" w:sz="18" w:space="0" w:color="B4C6E7" w:themeColor="accent1" w:themeTint="66"/>
            </w:tcBorders>
          </w:tcPr>
          <w:p w14:paraId="1D7D1EBD" w14:textId="77777777" w:rsidR="00D209BD" w:rsidRDefault="00D209BD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  <w:tcBorders>
              <w:right w:val="single" w:sz="18" w:space="0" w:color="B4C6E7" w:themeColor="accent1" w:themeTint="66"/>
            </w:tcBorders>
          </w:tcPr>
          <w:p w14:paraId="6410F427" w14:textId="77777777" w:rsidR="00D209BD" w:rsidRDefault="00D209BD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2"/>
            <w:tcBorders>
              <w:left w:val="single" w:sz="18" w:space="0" w:color="B4C6E7" w:themeColor="accent1" w:themeTint="66"/>
            </w:tcBorders>
          </w:tcPr>
          <w:p w14:paraId="79735E8C" w14:textId="77777777" w:rsidR="00D209BD" w:rsidRDefault="00D209BD" w:rsidP="009725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9FF0DA7" w14:textId="1A640C7C" w:rsidR="00085FDE" w:rsidRDefault="00085FDE" w:rsidP="00923B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8BBB5FB" w14:textId="77777777" w:rsidR="00D209BD" w:rsidRPr="008834EA" w:rsidRDefault="00D209BD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EC77D2" w:rsidRPr="008834EA" w14:paraId="5CE57226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99B2645" w14:textId="6040E41E" w:rsidR="00EC77D2" w:rsidRDefault="00B24CC8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Проф. д-р </w:t>
            </w:r>
            <w:proofErr w:type="spellStart"/>
            <w:r w:rsidR="00EC77D2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Зинета</w:t>
            </w:r>
            <w:proofErr w:type="spellEnd"/>
            <w:r w:rsidR="00EC77D2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 Асани</w:t>
            </w:r>
          </w:p>
          <w:p w14:paraId="5AAE24DF" w14:textId="34DC0E7F" w:rsidR="009A57CC" w:rsidRPr="008834EA" w:rsidRDefault="009A57CC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11E02C4E" w14:textId="77777777" w:rsidR="00D03242" w:rsidRDefault="00D03242" w:rsidP="00D03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Граѓанско право (ФППН-правен)</w:t>
            </w:r>
          </w:p>
          <w:p w14:paraId="65C959AC" w14:textId="424605D2" w:rsidR="00EC77D2" w:rsidRPr="008834EA" w:rsidRDefault="00876062" w:rsidP="00D0324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</w:t>
            </w:r>
            <w:r w:rsidR="00D03242">
              <w:rPr>
                <w:rFonts w:ascii="Cambria" w:hAnsi="Cambria"/>
                <w:sz w:val="16"/>
                <w:szCs w:val="16"/>
                <w:lang w:val="mk-MK"/>
              </w:rPr>
              <w:t>к</w:t>
            </w:r>
            <w:proofErr w:type="spellEnd"/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78821371" w14:textId="59F30456" w:rsidR="00EC77D2" w:rsidRPr="008834EA" w:rsidRDefault="00EC77D2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</w:tcBorders>
          </w:tcPr>
          <w:p w14:paraId="3130CED6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387BBA17" w14:textId="7939B6ED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4AD66D45" w14:textId="4742FE72" w:rsidR="00B24CC8" w:rsidRDefault="00445FFF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Облигационо право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7D9ECFBB" w14:textId="1FE73E65" w:rsidR="00EC77D2" w:rsidRPr="008834EA" w:rsidRDefault="00E4424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к</w:t>
            </w:r>
            <w:proofErr w:type="spellEnd"/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0788C638" w14:textId="33AB65A0" w:rsidR="00B24CC8" w:rsidRDefault="00445FFF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Граѓанско процесно право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50942ECC" w14:textId="16AF812B" w:rsidR="00EC77D2" w:rsidRPr="008834EA" w:rsidRDefault="005422B0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к</w:t>
            </w:r>
            <w:proofErr w:type="spellEnd"/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5FD4174F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68F0B50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5409133D" w14:textId="77777777" w:rsidR="00B24CC8" w:rsidRDefault="00E679F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Граѓанско право – применета програма</w:t>
            </w:r>
            <w:r w:rsidR="009A57CC"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</w:p>
          <w:p w14:paraId="6C4CCA0D" w14:textId="77777777" w:rsidR="00B24CC8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0EF3583C" w14:textId="77777777" w:rsidR="00EC77D2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  <w:r>
              <w:rPr>
                <w:rFonts w:ascii="Cambria" w:hAnsi="Cambria"/>
                <w:sz w:val="16"/>
                <w:szCs w:val="16"/>
                <w:lang w:val="mk-MK"/>
              </w:rPr>
              <w:t>/</w:t>
            </w:r>
            <w:proofErr w:type="spellStart"/>
            <w:r w:rsidR="009A57CC">
              <w:rPr>
                <w:rFonts w:ascii="Cambria" w:hAnsi="Cambria"/>
                <w:sz w:val="16"/>
                <w:szCs w:val="16"/>
                <w:lang w:val="mk-MK"/>
              </w:rPr>
              <w:t>ал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б</w:t>
            </w:r>
            <w:proofErr w:type="spellEnd"/>
          </w:p>
          <w:p w14:paraId="18B1DF32" w14:textId="4B94BECE" w:rsidR="00A94C40" w:rsidRPr="008834EA" w:rsidRDefault="00A94C40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4C9635E" w14:textId="77777777" w:rsidR="00B24CC8" w:rsidRDefault="009A57CC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Авторско право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52B991E8" w14:textId="79E3B4FF" w:rsidR="00EC77D2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алб</w:t>
            </w:r>
            <w:proofErr w:type="spellEnd"/>
          </w:p>
          <w:p w14:paraId="7ACC408D" w14:textId="76017825" w:rsidR="009A57CC" w:rsidRPr="008834EA" w:rsidRDefault="009A57CC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7D411B40" w14:textId="77777777" w:rsidR="00B24CC8" w:rsidRDefault="00E679F0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Систем на запишување на правата на недвижностите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6F7C22D3" w14:textId="77777777" w:rsidR="009A57CC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 / </w:t>
            </w:r>
            <w:proofErr w:type="spellStart"/>
            <w:r w:rsidR="009A57CC">
              <w:rPr>
                <w:rFonts w:ascii="Cambria" w:hAnsi="Cambria"/>
                <w:sz w:val="16"/>
                <w:szCs w:val="16"/>
                <w:lang w:val="mk-MK"/>
              </w:rPr>
              <w:t>ал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б</w:t>
            </w:r>
            <w:proofErr w:type="spellEnd"/>
          </w:p>
          <w:p w14:paraId="08D554B1" w14:textId="57EA00CB" w:rsidR="00D03242" w:rsidRPr="008834EA" w:rsidRDefault="00D03242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Настава само на македонски </w:t>
            </w: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јазијк</w:t>
            </w:r>
            <w:proofErr w:type="spellEnd"/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6C55EA4" w14:textId="77777777" w:rsidR="005422B0" w:rsidRDefault="005422B0" w:rsidP="00542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Оставинска </w:t>
            </w: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посктапка</w:t>
            </w:r>
            <w:proofErr w:type="spellEnd"/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7B1EBA54" w14:textId="3CCCB31D" w:rsidR="00A94C40" w:rsidRPr="008834EA" w:rsidRDefault="005422B0" w:rsidP="00542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 /</w:t>
            </w: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алб</w:t>
            </w:r>
            <w:proofErr w:type="spellEnd"/>
          </w:p>
        </w:tc>
        <w:tc>
          <w:tcPr>
            <w:tcW w:w="76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4DF12E9" w14:textId="5CFF57CB" w:rsidR="00EC77D2" w:rsidRPr="008834EA" w:rsidRDefault="00B24CC8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/</w:t>
            </w:r>
          </w:p>
        </w:tc>
      </w:tr>
      <w:tr w:rsidR="00EC77D2" w:rsidRPr="008834EA" w14:paraId="4A166585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958FF28" w14:textId="77777777" w:rsidR="00EC77D2" w:rsidRPr="008834EA" w:rsidRDefault="00EC77D2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  <w:tcBorders>
              <w:left w:val="single" w:sz="18" w:space="0" w:color="B4C6E7" w:themeColor="accent1" w:themeTint="66"/>
            </w:tcBorders>
          </w:tcPr>
          <w:p w14:paraId="16419C31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630C6331" w14:textId="38B16051" w:rsidR="00B24CC8" w:rsidRDefault="00445FFF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Стварно право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6E11C489" w14:textId="6D463021" w:rsidR="00EC77D2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990" w:type="dxa"/>
          </w:tcPr>
          <w:p w14:paraId="3AADB993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35B51558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F009BBE" w14:textId="35498EFD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5563D2DD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19D5873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3C5730C2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left w:val="single" w:sz="18" w:space="0" w:color="B4C6E7" w:themeColor="accent1" w:themeTint="66"/>
            </w:tcBorders>
          </w:tcPr>
          <w:p w14:paraId="77F65B6A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  <w:tcBorders>
              <w:right w:val="single" w:sz="18" w:space="0" w:color="B4C6E7" w:themeColor="accent1" w:themeTint="66"/>
            </w:tcBorders>
          </w:tcPr>
          <w:p w14:paraId="14DAC0D8" w14:textId="4ECA1238" w:rsidR="00B24CC8" w:rsidRDefault="009A57CC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Договорно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411DE2A6" w14:textId="240AE2A6" w:rsidR="00EC77D2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алб</w:t>
            </w:r>
            <w:proofErr w:type="spellEnd"/>
          </w:p>
        </w:tc>
        <w:tc>
          <w:tcPr>
            <w:tcW w:w="1080" w:type="dxa"/>
            <w:gridSpan w:val="2"/>
            <w:tcBorders>
              <w:left w:val="single" w:sz="18" w:space="0" w:color="B4C6E7" w:themeColor="accent1" w:themeTint="66"/>
            </w:tcBorders>
          </w:tcPr>
          <w:p w14:paraId="320B23A0" w14:textId="77777777" w:rsidR="00B24CC8" w:rsidRDefault="00E679F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Статутарно право</w:t>
            </w:r>
            <w:r w:rsidR="009A57CC"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</w:p>
          <w:p w14:paraId="4F413A95" w14:textId="77777777" w:rsidR="00B24CC8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328CDEEF" w14:textId="48EB3080" w:rsidR="00EC77D2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  <w:r w:rsidR="009A57CC">
              <w:rPr>
                <w:rFonts w:ascii="Cambria" w:hAnsi="Cambria"/>
                <w:sz w:val="16"/>
                <w:szCs w:val="16"/>
                <w:lang w:val="mk-MK"/>
              </w:rPr>
              <w:t>/</w:t>
            </w:r>
            <w:proofErr w:type="spellStart"/>
            <w:r w:rsidR="009A57CC">
              <w:rPr>
                <w:rFonts w:ascii="Cambria" w:hAnsi="Cambria"/>
                <w:sz w:val="16"/>
                <w:szCs w:val="16"/>
                <w:lang w:val="mk-MK"/>
              </w:rPr>
              <w:t>ал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б</w:t>
            </w:r>
            <w:proofErr w:type="spellEnd"/>
            <w:r w:rsidR="00A94C40">
              <w:rPr>
                <w:rFonts w:ascii="Cambria" w:hAnsi="Cambria"/>
                <w:sz w:val="16"/>
                <w:szCs w:val="16"/>
                <w:lang w:val="mk-MK"/>
              </w:rPr>
              <w:t xml:space="preserve"> Настава само на </w:t>
            </w:r>
            <w:proofErr w:type="spellStart"/>
            <w:r w:rsidR="00A94C40"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61514E7D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73CFF2F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EC77D2" w:rsidRPr="008834EA" w14:paraId="7E6F5BA5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841890A" w14:textId="77777777" w:rsidR="00EC77D2" w:rsidRPr="008834EA" w:rsidRDefault="00EC77D2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  <w:tcBorders>
              <w:left w:val="single" w:sz="18" w:space="0" w:color="B4C6E7" w:themeColor="accent1" w:themeTint="66"/>
            </w:tcBorders>
          </w:tcPr>
          <w:p w14:paraId="653329C9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02C49FE3" w14:textId="77777777" w:rsidR="00D13106" w:rsidRDefault="00D13106" w:rsidP="00D13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Римско право (ФППН-правен)</w:t>
            </w:r>
          </w:p>
          <w:p w14:paraId="76D6E619" w14:textId="07141442" w:rsidR="00EC77D2" w:rsidRPr="00D13106" w:rsidRDefault="00E44248" w:rsidP="00D1310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</w:t>
            </w:r>
            <w:r w:rsidR="00D13106">
              <w:rPr>
                <w:rFonts w:ascii="Cambria" w:hAnsi="Cambria"/>
                <w:sz w:val="16"/>
                <w:szCs w:val="16"/>
                <w:lang w:val="mk-MK"/>
              </w:rPr>
              <w:t>к</w:t>
            </w:r>
            <w:proofErr w:type="spellEnd"/>
          </w:p>
        </w:tc>
        <w:tc>
          <w:tcPr>
            <w:tcW w:w="990" w:type="dxa"/>
          </w:tcPr>
          <w:p w14:paraId="2D46445F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7BB9AA94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1CD1E734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3B9F7E0C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0B36920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2DD4D781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left w:val="single" w:sz="18" w:space="0" w:color="B4C6E7" w:themeColor="accent1" w:themeTint="66"/>
            </w:tcBorders>
          </w:tcPr>
          <w:p w14:paraId="595C3279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  <w:tcBorders>
              <w:right w:val="single" w:sz="18" w:space="0" w:color="B4C6E7" w:themeColor="accent1" w:themeTint="66"/>
            </w:tcBorders>
          </w:tcPr>
          <w:p w14:paraId="52E3F095" w14:textId="77777777" w:rsidR="005422B0" w:rsidRDefault="005422B0" w:rsidP="00542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Современи </w:t>
            </w: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наследо</w:t>
            </w:r>
            <w:proofErr w:type="spellEnd"/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 правни системи </w:t>
            </w:r>
          </w:p>
          <w:p w14:paraId="0D91738D" w14:textId="77777777" w:rsidR="005422B0" w:rsidRDefault="005422B0" w:rsidP="00542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41093827" w14:textId="200A9F86" w:rsidR="00EC77D2" w:rsidRPr="008834EA" w:rsidRDefault="005422B0" w:rsidP="005422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 /</w:t>
            </w: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алб</w:t>
            </w:r>
            <w:proofErr w:type="spellEnd"/>
          </w:p>
        </w:tc>
        <w:tc>
          <w:tcPr>
            <w:tcW w:w="1080" w:type="dxa"/>
            <w:gridSpan w:val="2"/>
            <w:tcBorders>
              <w:left w:val="single" w:sz="18" w:space="0" w:color="B4C6E7" w:themeColor="accent1" w:themeTint="66"/>
            </w:tcBorders>
          </w:tcPr>
          <w:p w14:paraId="06C02BC4" w14:textId="77777777" w:rsidR="00EC77D2" w:rsidRDefault="009A57CC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Парнично</w:t>
            </w:r>
            <w:proofErr w:type="spellEnd"/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 право-применета програма </w:t>
            </w:r>
          </w:p>
          <w:p w14:paraId="7D63DD9D" w14:textId="77777777" w:rsidR="00B24CC8" w:rsidRDefault="00B24CC8" w:rsidP="00FB1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  <w:r w:rsidR="00FB1B17"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  <w:proofErr w:type="spellStart"/>
            <w:r w:rsidR="00FB1B17">
              <w:rPr>
                <w:rFonts w:ascii="Cambria" w:hAnsi="Cambria"/>
                <w:sz w:val="16"/>
                <w:szCs w:val="16"/>
                <w:lang w:val="mk-MK"/>
              </w:rPr>
              <w:t>А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лб</w:t>
            </w:r>
            <w:proofErr w:type="spellEnd"/>
          </w:p>
          <w:p w14:paraId="716FC314" w14:textId="77777777" w:rsidR="00085FDE" w:rsidRDefault="00085FDE" w:rsidP="00FB1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19BC1519" w14:textId="7B39BF60" w:rsidR="00085FDE" w:rsidRPr="008834EA" w:rsidRDefault="00085FDE" w:rsidP="00FB1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F822D42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00F1A44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EC77D2" w:rsidRPr="008834EA" w14:paraId="42943251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09B3CA4" w14:textId="4CCD0CD4" w:rsidR="00EC77D2" w:rsidRDefault="00B24CC8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Проф. д-р </w:t>
            </w:r>
            <w:r w:rsidR="00EC77D2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Наташа Тодоровска</w:t>
            </w:r>
          </w:p>
          <w:p w14:paraId="6C60CC10" w14:textId="0FFAFB98" w:rsidR="009A57CC" w:rsidRPr="008834EA" w:rsidRDefault="009A57CC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93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58816BFC" w14:textId="6B96E8F9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8" w:type="dxa"/>
            <w:tcBorders>
              <w:top w:val="single" w:sz="18" w:space="0" w:color="B4C6E7" w:themeColor="accent1" w:themeTint="66"/>
            </w:tcBorders>
          </w:tcPr>
          <w:p w14:paraId="78188B38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</w:tcBorders>
          </w:tcPr>
          <w:p w14:paraId="60A1DA07" w14:textId="7E62C869" w:rsidR="00EC77D2" w:rsidRPr="008834EA" w:rsidRDefault="00EC77D2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3C3633F5" w14:textId="359ECC8E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067409AF" w14:textId="762A7F17" w:rsidR="00EC77D2" w:rsidRPr="004635A3" w:rsidRDefault="00E44248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 w:rsidRPr="004635A3">
              <w:rPr>
                <w:rFonts w:ascii="Cambria" w:hAnsi="Cambria"/>
                <w:sz w:val="16"/>
                <w:szCs w:val="16"/>
              </w:rPr>
              <w:t>Правосуден</w:t>
            </w:r>
            <w:proofErr w:type="spellEnd"/>
            <w:r w:rsidRPr="004635A3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4635A3">
              <w:rPr>
                <w:rFonts w:ascii="Cambria" w:hAnsi="Cambria"/>
                <w:sz w:val="16"/>
                <w:szCs w:val="16"/>
              </w:rPr>
              <w:t>систем</w:t>
            </w:r>
            <w:proofErr w:type="spellEnd"/>
            <w:r w:rsidRPr="004635A3">
              <w:rPr>
                <w:rFonts w:ascii="Cambria" w:hAnsi="Cambria"/>
                <w:sz w:val="16"/>
                <w:szCs w:val="16"/>
              </w:rPr>
              <w:t xml:space="preserve"> и </w:t>
            </w:r>
            <w:proofErr w:type="spellStart"/>
            <w:r w:rsidRPr="004635A3">
              <w:rPr>
                <w:rFonts w:ascii="Cambria" w:hAnsi="Cambria"/>
                <w:sz w:val="16"/>
                <w:szCs w:val="16"/>
              </w:rPr>
              <w:t>судско</w:t>
            </w:r>
            <w:proofErr w:type="spellEnd"/>
            <w:r w:rsidRPr="004635A3">
              <w:rPr>
                <w:rFonts w:ascii="Cambria" w:hAnsi="Cambria"/>
                <w:sz w:val="16"/>
                <w:szCs w:val="16"/>
              </w:rPr>
              <w:t xml:space="preserve"> </w:t>
            </w:r>
            <w:proofErr w:type="spellStart"/>
            <w:r w:rsidRPr="004635A3">
              <w:rPr>
                <w:rFonts w:ascii="Cambria" w:hAnsi="Cambria"/>
                <w:sz w:val="16"/>
                <w:szCs w:val="16"/>
              </w:rPr>
              <w:t>право</w:t>
            </w:r>
            <w:proofErr w:type="spellEnd"/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4FADD408" w14:textId="77777777" w:rsidR="00B24CC8" w:rsidRDefault="00C472C2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Казнено процесно право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2CA44396" w14:textId="18E052DA" w:rsidR="00EC77D2" w:rsidRPr="008834EA" w:rsidRDefault="00E4424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к</w:t>
            </w:r>
            <w:proofErr w:type="spellEnd"/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34C19022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0C33C80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141CD74E" w14:textId="12C5E475" w:rsidR="00B24CC8" w:rsidRDefault="006D4066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Судско право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5CF4AD4D" w14:textId="317C90A5" w:rsidR="00EC77D2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CDA202A" w14:textId="77777777" w:rsidR="00B24CC8" w:rsidRDefault="009A57CC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Казнено процесно право-применета програма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(ФППН-правен)</w:t>
            </w:r>
          </w:p>
          <w:p w14:paraId="31A942A9" w14:textId="33E7EC6B" w:rsidR="00EC77D2" w:rsidRPr="008834EA" w:rsidRDefault="00FB1B17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к</w:t>
            </w:r>
            <w:proofErr w:type="spellEnd"/>
          </w:p>
        </w:tc>
        <w:tc>
          <w:tcPr>
            <w:tcW w:w="1080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6B304F4C" w14:textId="459BCDD0" w:rsidR="00B24CC8" w:rsidRDefault="00A73DB0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Посебни казнени постапки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456F0A9C" w14:textId="66C24346" w:rsidR="00EC77D2" w:rsidRPr="00A73DB0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  </w:t>
            </w: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12D8660" w14:textId="77777777" w:rsidR="00B24CC8" w:rsidRDefault="009A57CC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Компаративно казнено процесно право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</w:p>
          <w:p w14:paraId="4FF6EBDF" w14:textId="3AC424B1" w:rsidR="00EC77D2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76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EC3A4C0" w14:textId="1147C3E3" w:rsidR="00EC77D2" w:rsidRPr="00170872" w:rsidRDefault="0017087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/</w:t>
            </w:r>
          </w:p>
        </w:tc>
      </w:tr>
      <w:tr w:rsidR="00EC77D2" w:rsidRPr="008834EA" w14:paraId="3F768B38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A5B1BBA" w14:textId="77777777" w:rsidR="00EC77D2" w:rsidRPr="008834EA" w:rsidRDefault="00EC77D2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93" w:type="dxa"/>
            <w:gridSpan w:val="2"/>
            <w:tcBorders>
              <w:left w:val="single" w:sz="18" w:space="0" w:color="B4C6E7" w:themeColor="accent1" w:themeTint="66"/>
            </w:tcBorders>
          </w:tcPr>
          <w:p w14:paraId="2443814B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8" w:type="dxa"/>
          </w:tcPr>
          <w:p w14:paraId="4CC3E21A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11C5E0B5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6F4A2A63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0B48FF5F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0A79861A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31A5BD3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5419953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left w:val="single" w:sz="18" w:space="0" w:color="B4C6E7" w:themeColor="accent1" w:themeTint="66"/>
            </w:tcBorders>
          </w:tcPr>
          <w:p w14:paraId="50A3DFBD" w14:textId="0D4DBC9D" w:rsidR="00EC77D2" w:rsidRPr="008834EA" w:rsidRDefault="006D4066" w:rsidP="00FB1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Ресторативна</w:t>
            </w:r>
            <w:proofErr w:type="spellEnd"/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 правда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</w:t>
            </w:r>
            <w:r w:rsidR="00FB1B17"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  <w:proofErr w:type="spellStart"/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1170" w:type="dxa"/>
            <w:gridSpan w:val="2"/>
            <w:tcBorders>
              <w:right w:val="single" w:sz="18" w:space="0" w:color="B4C6E7" w:themeColor="accent1" w:themeTint="66"/>
            </w:tcBorders>
          </w:tcPr>
          <w:p w14:paraId="39CB46A7" w14:textId="77777777" w:rsidR="00EC77D2" w:rsidRPr="00A73DB0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left w:val="single" w:sz="18" w:space="0" w:color="B4C6E7" w:themeColor="accent1" w:themeTint="66"/>
            </w:tcBorders>
          </w:tcPr>
          <w:p w14:paraId="46624B36" w14:textId="722FFBF5" w:rsidR="00EC77D2" w:rsidRPr="008834EA" w:rsidRDefault="009725B5" w:rsidP="00FB1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Прекршочно право (ФППН-правен)</w:t>
            </w:r>
            <w:r w:rsidR="00FB1B17"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43EC2897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5DDF7C1" w14:textId="77777777" w:rsidR="00EC77D2" w:rsidRPr="008834EA" w:rsidRDefault="00EC77D2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FD6B59" w14:paraId="20783F36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78FE7D07" w14:textId="77777777" w:rsidR="00B24CC8" w:rsidRDefault="00881908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Проф. д-р Александра </w:t>
            </w:r>
            <w:proofErr w:type="spellStart"/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Србиновска</w:t>
            </w:r>
            <w:proofErr w:type="spellEnd"/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- Дончевски </w:t>
            </w:r>
          </w:p>
          <w:p w14:paraId="1E8847F8" w14:textId="085F9973" w:rsidR="00B24CC8" w:rsidRPr="00B24CC8" w:rsidRDefault="00B24CC8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893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6D3DB78D" w14:textId="628A3751" w:rsidR="00881908" w:rsidRDefault="00233EA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Социологија </w:t>
            </w:r>
            <w:r w:rsidR="00AA74B2">
              <w:rPr>
                <w:rFonts w:ascii="Cambria" w:hAnsi="Cambria"/>
                <w:sz w:val="16"/>
                <w:szCs w:val="16"/>
                <w:lang w:val="mk-MK"/>
              </w:rPr>
              <w:t>(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универзитетски</w:t>
            </w:r>
            <w:r w:rsidR="00AA74B2">
              <w:rPr>
                <w:rFonts w:ascii="Cambria" w:hAnsi="Cambria"/>
                <w:sz w:val="16"/>
                <w:szCs w:val="16"/>
                <w:lang w:val="mk-MK"/>
              </w:rPr>
              <w:t>)</w:t>
            </w:r>
          </w:p>
        </w:tc>
        <w:tc>
          <w:tcPr>
            <w:tcW w:w="968" w:type="dxa"/>
            <w:tcBorders>
              <w:top w:val="single" w:sz="18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3B7A0D8" w14:textId="6F8E0556" w:rsidR="00881908" w:rsidRDefault="003C2F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Социологија на правото (ФППН-правен) </w:t>
            </w: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990" w:type="dxa"/>
            <w:tcBorders>
              <w:top w:val="single" w:sz="18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6A26BC9" w14:textId="77777777" w:rsidR="00881908" w:rsidRDefault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26" w:type="dxa"/>
            <w:tcBorders>
              <w:top w:val="single" w:sz="18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00DFED3" w14:textId="77777777" w:rsidR="00881908" w:rsidRDefault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3"/>
            <w:tcBorders>
              <w:top w:val="single" w:sz="18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33F5A158" w14:textId="50CA5941" w:rsidR="00881908" w:rsidRDefault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1" w:type="dxa"/>
            <w:tcBorders>
              <w:top w:val="single" w:sz="18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713B8BC0" w14:textId="441C3B73" w:rsidR="00881908" w:rsidRDefault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FBBADCC" w14:textId="32996EC6" w:rsidR="00881908" w:rsidRDefault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1D426F29" w14:textId="63737A33" w:rsidR="00B55AC1" w:rsidRDefault="00B55AC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18D005BC" w14:textId="77777777" w:rsidR="00881908" w:rsidRDefault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7F78C407" w14:textId="5EF1C392" w:rsidR="00881908" w:rsidRDefault="00AA7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Современа политичка филозофија(ФППН политички)</w:t>
            </w:r>
          </w:p>
        </w:tc>
        <w:tc>
          <w:tcPr>
            <w:tcW w:w="1170" w:type="dxa"/>
            <w:gridSpan w:val="2"/>
            <w:tcBorders>
              <w:top w:val="single" w:sz="18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57052C5D" w14:textId="032A1B93" w:rsidR="00881908" w:rsidRPr="00ED69FA" w:rsidRDefault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C83D44F" w14:textId="45255883" w:rsidR="00881908" w:rsidRDefault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Криминална политика (ФППН-правен) </w:t>
            </w:r>
          </w:p>
        </w:tc>
        <w:tc>
          <w:tcPr>
            <w:tcW w:w="990" w:type="dxa"/>
            <w:tcBorders>
              <w:top w:val="single" w:sz="18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6874C372" w14:textId="3FC6749F" w:rsidR="00B55AC1" w:rsidRDefault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Локална самоуправа во РМ (ФППН- политички) </w:t>
            </w:r>
          </w:p>
        </w:tc>
        <w:tc>
          <w:tcPr>
            <w:tcW w:w="76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627AEA38" w14:textId="758B2F3C" w:rsidR="00881908" w:rsidRPr="00170872" w:rsidRDefault="0017087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/</w:t>
            </w:r>
          </w:p>
        </w:tc>
      </w:tr>
      <w:tr w:rsidR="00FD6B59" w14:paraId="1C5176FF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401DBE6D" w14:textId="77777777" w:rsidR="00881908" w:rsidRDefault="00881908" w:rsidP="00881908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01F4432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A8821E1" w14:textId="1265C2A8" w:rsidR="00881908" w:rsidRDefault="00DC336D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Јавна администрација (ФППН- правен) </w:t>
            </w: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  <w:r w:rsidR="0017547F">
              <w:rPr>
                <w:rFonts w:ascii="Cambria" w:hAnsi="Cambria"/>
                <w:sz w:val="16"/>
                <w:szCs w:val="16"/>
                <w:lang w:val="mk-MK"/>
              </w:rPr>
              <w:t xml:space="preserve"> – изборен</w:t>
            </w: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388AE46" w14:textId="2084CAC3" w:rsidR="00881908" w:rsidRDefault="00C16E60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Локална самоуправа (ФППН-правен) </w:t>
            </w: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9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D927EBC" w14:textId="77777777" w:rsidR="00881908" w:rsidRPr="002C4715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1814BAD5" w14:textId="7FDC5BA4" w:rsidR="00881908" w:rsidRPr="00772CFD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E502A42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14721E9D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790D3197" w14:textId="4DA60C8E" w:rsidR="00B55AC1" w:rsidRDefault="00B55AC1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0A3475C7" w14:textId="7742F364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199719F4" w14:textId="6D395F0B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4CB6421" w14:textId="0A3F086B" w:rsidR="00881908" w:rsidRDefault="00421AFE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Меѓуетнички односи, толеранција и дијалог  (ФППН- политички) </w:t>
            </w: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19CD3290" w14:textId="0A12E436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Реторика и аргументација (ФППН- правен) </w:t>
            </w:r>
          </w:p>
        </w:tc>
        <w:tc>
          <w:tcPr>
            <w:tcW w:w="762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7019795A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FD6B59" w14:paraId="74250352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731F9529" w14:textId="77777777" w:rsidR="00881908" w:rsidRDefault="00881908" w:rsidP="00881908">
            <w:pPr>
              <w:rPr>
                <w:rFonts w:ascii="Cambria" w:hAnsi="Cambria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sz w:val="16"/>
                <w:szCs w:val="16"/>
                <w:lang w:val="mk-MK"/>
              </w:rPr>
              <w:t>Проф. д-р Елена Тодорова</w:t>
            </w:r>
          </w:p>
          <w:p w14:paraId="206C5FCE" w14:textId="0E615948" w:rsidR="00881908" w:rsidRDefault="00881908" w:rsidP="00881908">
            <w:pPr>
              <w:rPr>
                <w:rFonts w:ascii="Cambria" w:hAnsi="Cambria"/>
                <w:b w:val="0"/>
                <w:sz w:val="16"/>
                <w:szCs w:val="16"/>
                <w:lang w:val="mk-MK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8A41742" w14:textId="785E3E39" w:rsidR="00881908" w:rsidRPr="00BD0086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A1D2C5F" w14:textId="402F4E58" w:rsidR="00881908" w:rsidRDefault="00C16E60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Граѓанско општество (ФППН- политички) </w:t>
            </w: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5C3C19D8" w14:textId="33E0FA55" w:rsidR="00881908" w:rsidRPr="00706708" w:rsidRDefault="007067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Историја на цивилизации (детективи и безбедност)</w:t>
            </w:r>
          </w:p>
        </w:tc>
        <w:tc>
          <w:tcPr>
            <w:tcW w:w="9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08B84B70" w14:textId="0472C6D8" w:rsidR="00881908" w:rsidRDefault="00E4424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Социјално право (ФППН прв</w:t>
            </w:r>
            <w:r>
              <w:rPr>
                <w:rFonts w:ascii="Cambria" w:hAnsi="Cambria"/>
                <w:sz w:val="16"/>
                <w:szCs w:val="16"/>
              </w:rPr>
              <w:t>e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н)</w:t>
            </w:r>
          </w:p>
        </w:tc>
        <w:tc>
          <w:tcPr>
            <w:tcW w:w="108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295DEB21" w14:textId="77777777" w:rsidR="00AD1EDD" w:rsidRDefault="00806ACD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Меѓународно приватно право </w:t>
            </w:r>
          </w:p>
          <w:p w14:paraId="2132C49B" w14:textId="2148027B" w:rsidR="00881908" w:rsidRDefault="00AD1EDD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(Втор носител) </w:t>
            </w:r>
            <w:r w:rsidR="00806ACD">
              <w:rPr>
                <w:rFonts w:ascii="Cambria" w:hAnsi="Cambria"/>
                <w:sz w:val="16"/>
                <w:szCs w:val="16"/>
                <w:lang w:val="mk-MK"/>
              </w:rPr>
              <w:t>(ФППН прв</w:t>
            </w:r>
            <w:r w:rsidR="00806ACD">
              <w:rPr>
                <w:rFonts w:ascii="Cambria" w:hAnsi="Cambria"/>
                <w:sz w:val="16"/>
                <w:szCs w:val="16"/>
              </w:rPr>
              <w:t>e</w:t>
            </w:r>
            <w:r w:rsidR="00806ACD">
              <w:rPr>
                <w:rFonts w:ascii="Cambria" w:hAnsi="Cambria"/>
                <w:sz w:val="16"/>
                <w:szCs w:val="16"/>
                <w:lang w:val="mk-MK"/>
              </w:rPr>
              <w:t>н)</w:t>
            </w:r>
          </w:p>
        </w:tc>
        <w:tc>
          <w:tcPr>
            <w:tcW w:w="9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33AD3BA3" w14:textId="19D53B00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17D5A114" w14:textId="1C472819" w:rsidR="00B55AC1" w:rsidRDefault="00B55AC1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79912CF7" w14:textId="2AADB596" w:rsidR="00FB1B17" w:rsidRPr="00706708" w:rsidRDefault="00FB1B17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5177027B" w14:textId="2B246491" w:rsidR="00B55AC1" w:rsidRDefault="002F1DCE" w:rsidP="00AA7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Теории за меѓународни односи</w:t>
            </w:r>
            <w:r w:rsidR="00881908">
              <w:rPr>
                <w:rFonts w:ascii="Cambria" w:hAnsi="Cambria"/>
                <w:sz w:val="16"/>
                <w:szCs w:val="16"/>
                <w:lang w:val="mk-MK"/>
              </w:rPr>
              <w:t xml:space="preserve"> (ФППН- политички) </w:t>
            </w:r>
          </w:p>
        </w:tc>
        <w:tc>
          <w:tcPr>
            <w:tcW w:w="117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5DA7012C" w14:textId="3C6BCADB" w:rsidR="00B55AC1" w:rsidRDefault="00B55AC1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6AE4E2AD" w14:textId="194C46D8" w:rsidR="00B55AC1" w:rsidRDefault="00881908" w:rsidP="00AA7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Политички маркетинг  (ФППН- политички) </w:t>
            </w: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69D9040D" w14:textId="40C6A895" w:rsidR="00B55AC1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Теории на транзиција и политички развој (ФППН- политички) </w:t>
            </w:r>
          </w:p>
        </w:tc>
        <w:tc>
          <w:tcPr>
            <w:tcW w:w="762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457D54A4" w14:textId="512690DA" w:rsidR="00881908" w:rsidRPr="00170872" w:rsidRDefault="00170872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/</w:t>
            </w:r>
          </w:p>
        </w:tc>
      </w:tr>
      <w:tr w:rsidR="00FD6B59" w14:paraId="0A1526F8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4AFD68A2" w14:textId="77777777" w:rsidR="00881908" w:rsidRDefault="00881908" w:rsidP="00881908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6A3F4D3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AF44B07" w14:textId="1A4468A3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8EEEF22" w14:textId="2FEF7AA8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92B6ACC" w14:textId="77777777" w:rsidR="00881908" w:rsidRDefault="00A55431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Меѓународно јавно право</w:t>
            </w:r>
          </w:p>
          <w:p w14:paraId="6158CFE7" w14:textId="651FF891" w:rsidR="00A55431" w:rsidRDefault="00A55431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 прв</w:t>
            </w:r>
            <w:r>
              <w:rPr>
                <w:rFonts w:ascii="Cambria" w:hAnsi="Cambria"/>
                <w:sz w:val="16"/>
                <w:szCs w:val="16"/>
              </w:rPr>
              <w:t>e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н)</w:t>
            </w:r>
          </w:p>
        </w:tc>
        <w:tc>
          <w:tcPr>
            <w:tcW w:w="108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272CC7FB" w14:textId="2B0BCEA4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C00B3B5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1FB2A8E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5B9C508B" w14:textId="38680DE5" w:rsidR="00881908" w:rsidRDefault="00881908" w:rsidP="00E4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6CABEDD" w14:textId="5178445B" w:rsidR="00B55AC1" w:rsidRDefault="002F1DCE" w:rsidP="00AA7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Политики на ЕУ (ФППН политички)</w:t>
            </w:r>
          </w:p>
        </w:tc>
        <w:tc>
          <w:tcPr>
            <w:tcW w:w="117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7B08DA01" w14:textId="3E6FE970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1DA061A2" w14:textId="7A4218F6" w:rsidR="00FB1B17" w:rsidRDefault="00881908" w:rsidP="00AA7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Евроатлантските интеграции и Р. Македонија 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>(ФППН- политички)</w:t>
            </w: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2CCE54B3" w14:textId="5311B8BC" w:rsidR="00881908" w:rsidRDefault="0039324C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 xml:space="preserve">Теории на мир и </w:t>
            </w: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комфликти</w:t>
            </w:r>
            <w:proofErr w:type="spellEnd"/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 (политички) </w:t>
            </w:r>
          </w:p>
        </w:tc>
        <w:tc>
          <w:tcPr>
            <w:tcW w:w="762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0294307F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AA74B2" w14:paraId="42907EFE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088CCB06" w14:textId="77777777" w:rsidR="00AA74B2" w:rsidRDefault="00AA74B2" w:rsidP="00881908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C556146" w14:textId="77777777" w:rsidR="00AA74B2" w:rsidRDefault="00AA74B2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28187D5" w14:textId="77777777" w:rsidR="00AA74B2" w:rsidRDefault="00AA74B2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E44C236" w14:textId="77777777" w:rsidR="00AA74B2" w:rsidRDefault="00AA74B2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EDB3E32" w14:textId="77777777" w:rsidR="00AA74B2" w:rsidRDefault="00AA74B2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BEE074A" w14:textId="77777777" w:rsidR="00AA74B2" w:rsidRDefault="00AA74B2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59A76ED" w14:textId="77777777" w:rsidR="00AA74B2" w:rsidRDefault="00AA74B2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1D14229" w14:textId="77777777" w:rsidR="00AA74B2" w:rsidRDefault="00AA74B2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53E3CD20" w14:textId="77777777" w:rsidR="00AA74B2" w:rsidRDefault="00AA74B2" w:rsidP="00E442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541213D" w14:textId="77777777" w:rsidR="00AA74B2" w:rsidRDefault="00AA74B2" w:rsidP="00AA7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0EA4FF20" w14:textId="77777777" w:rsidR="00AA74B2" w:rsidRDefault="00AA74B2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6ADC198E" w14:textId="77777777" w:rsidR="00AA74B2" w:rsidRDefault="00AA74B2" w:rsidP="00AA7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18CD5FDD" w14:textId="2D9F793A" w:rsidR="00AA74B2" w:rsidRDefault="00AA74B2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Политичка филозофија (политички)</w:t>
            </w:r>
          </w:p>
        </w:tc>
        <w:tc>
          <w:tcPr>
            <w:tcW w:w="762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19E35DC1" w14:textId="77777777" w:rsidR="00AA74B2" w:rsidRDefault="00AA74B2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FD6B59" w14:paraId="6275AADF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6884BFBA" w14:textId="669E9B98" w:rsidR="00881908" w:rsidRDefault="00AD1EDD" w:rsidP="00881908">
            <w:pPr>
              <w:rPr>
                <w:rFonts w:ascii="Cambria" w:hAnsi="Cambria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sz w:val="16"/>
                <w:szCs w:val="16"/>
                <w:lang w:val="mk-MK"/>
              </w:rPr>
              <w:t>Проф</w:t>
            </w:r>
            <w:r w:rsidR="00881908">
              <w:rPr>
                <w:rFonts w:ascii="Cambria" w:hAnsi="Cambria"/>
                <w:b w:val="0"/>
                <w:sz w:val="16"/>
                <w:szCs w:val="16"/>
                <w:lang w:val="mk-MK"/>
              </w:rPr>
              <w:t xml:space="preserve">. д-р Јасмина </w:t>
            </w:r>
            <w:proofErr w:type="spellStart"/>
            <w:r w:rsidR="00881908">
              <w:rPr>
                <w:rFonts w:ascii="Cambria" w:hAnsi="Cambria"/>
                <w:b w:val="0"/>
                <w:sz w:val="16"/>
                <w:szCs w:val="16"/>
                <w:lang w:val="mk-MK"/>
              </w:rPr>
              <w:t>Трајкоска</w:t>
            </w:r>
            <w:proofErr w:type="spellEnd"/>
            <w:r w:rsidR="00881908">
              <w:rPr>
                <w:rFonts w:ascii="Cambria" w:hAnsi="Cambria"/>
                <w:b w:val="0"/>
                <w:sz w:val="16"/>
                <w:szCs w:val="16"/>
                <w:lang w:val="mk-MK"/>
              </w:rPr>
              <w:t xml:space="preserve"> Наумоска</w:t>
            </w:r>
          </w:p>
          <w:p w14:paraId="6FFC073D" w14:textId="3320A34E" w:rsidR="00881908" w:rsidRDefault="00881908" w:rsidP="00881908">
            <w:pPr>
              <w:rPr>
                <w:rFonts w:ascii="Cambria" w:hAnsi="Cambria"/>
                <w:b w:val="0"/>
                <w:sz w:val="16"/>
                <w:szCs w:val="16"/>
                <w:lang w:val="mk-MK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2AEA9AB" w14:textId="2C4020FB" w:rsidR="00881908" w:rsidRDefault="007067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156205">
              <w:rPr>
                <w:rFonts w:ascii="Cambria" w:hAnsi="Cambria"/>
                <w:sz w:val="16"/>
                <w:szCs w:val="16"/>
                <w:lang w:val="mk-MK"/>
              </w:rPr>
              <w:t>Современи политички системи (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детективи и безбедност</w:t>
            </w:r>
            <w:r w:rsidRPr="00156205">
              <w:rPr>
                <w:rFonts w:ascii="Cambria" w:hAnsi="Cambria"/>
                <w:sz w:val="16"/>
                <w:szCs w:val="16"/>
                <w:lang w:val="mk-MK"/>
              </w:rPr>
              <w:t>)</w:t>
            </w:r>
          </w:p>
        </w:tc>
        <w:tc>
          <w:tcPr>
            <w:tcW w:w="9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1AFDE5C" w14:textId="737DF4A0" w:rsidR="00881908" w:rsidRDefault="00BD0086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Политички систем (ФППН п</w:t>
            </w:r>
            <w:r w:rsidR="00876062">
              <w:rPr>
                <w:rFonts w:ascii="Cambria" w:hAnsi="Cambria"/>
                <w:sz w:val="16"/>
                <w:szCs w:val="16"/>
                <w:lang w:val="mk-MK"/>
              </w:rPr>
              <w:t>равен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) </w:t>
            </w: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  <w:r w:rsidR="008A4CF0"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  <w:r w:rsidR="0017547F">
              <w:rPr>
                <w:rFonts w:ascii="Cambria" w:hAnsi="Cambria"/>
                <w:sz w:val="16"/>
                <w:szCs w:val="16"/>
                <w:lang w:val="mk-MK"/>
              </w:rPr>
              <w:t xml:space="preserve"> - изборен</w:t>
            </w: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02F25614" w14:textId="709511FC" w:rsidR="00881908" w:rsidRPr="00156205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25DCEB0C" w14:textId="2E7E827D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27320487" w14:textId="333E0C02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4E47F5E" w14:textId="6E5F85DC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0CF70834" w14:textId="79FD9DF4" w:rsidR="00B55AC1" w:rsidRDefault="00B55AC1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7C025834" w14:textId="11A18F82" w:rsidR="00B55AC1" w:rsidRDefault="00B55AC1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00FEAE44" w14:textId="54D281B3" w:rsidR="00B55AC1" w:rsidRPr="00E6492A" w:rsidRDefault="00E6492A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Политички партии, моќ и јавна администрација (ФППН политички)</w:t>
            </w:r>
          </w:p>
        </w:tc>
        <w:tc>
          <w:tcPr>
            <w:tcW w:w="117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4570256B" w14:textId="7FB00A2A" w:rsidR="00B55AC1" w:rsidRDefault="002C4715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Модели на </w:t>
            </w:r>
            <w:r w:rsidR="00E6492A">
              <w:rPr>
                <w:rFonts w:ascii="Cambria" w:hAnsi="Cambria"/>
                <w:sz w:val="16"/>
                <w:szCs w:val="16"/>
                <w:lang w:val="mk-MK"/>
              </w:rPr>
              <w:t xml:space="preserve"> јавни политики (ФППН политички)</w:t>
            </w:r>
          </w:p>
        </w:tc>
        <w:tc>
          <w:tcPr>
            <w:tcW w:w="1080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4FDF3F07" w14:textId="77777777" w:rsidR="00EF057A" w:rsidRDefault="00EF057A" w:rsidP="00EF0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Јавна политика и анализа</w:t>
            </w:r>
          </w:p>
          <w:p w14:paraId="7A5854FB" w14:textId="4281CC3B" w:rsidR="00881908" w:rsidRDefault="00EF057A" w:rsidP="00EF05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 политички)</w:t>
            </w: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45BDF7CA" w14:textId="766677E8" w:rsidR="00AA74B2" w:rsidRDefault="00881908" w:rsidP="00AA7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Теории на игри во меѓународната политика  (ФППН- политички) </w:t>
            </w:r>
          </w:p>
          <w:p w14:paraId="29C1280E" w14:textId="2AC6A418" w:rsidR="00B55AC1" w:rsidRDefault="00B55AC1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722A7920" w14:textId="4F8FDD20" w:rsidR="00881908" w:rsidRPr="00170872" w:rsidRDefault="00170872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/</w:t>
            </w:r>
          </w:p>
        </w:tc>
      </w:tr>
      <w:tr w:rsidR="00FD6B59" w14:paraId="5F9841E0" w14:textId="77777777" w:rsidTr="00CE2E0D">
        <w:trPr>
          <w:trHeight w:val="12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57291CBB" w14:textId="77777777" w:rsidR="00881908" w:rsidRDefault="00881908" w:rsidP="00881908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F40051A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610A81D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380E2911" w14:textId="543718D3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24A446D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62FB581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F5300A3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E4C40D6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6E60207D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8CB57F0" w14:textId="017083BD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2BF98E32" w14:textId="1F82E705" w:rsidR="00B55AC1" w:rsidRDefault="00B55AC1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FD0DF52" w14:textId="547C68EA" w:rsidR="00B55AC1" w:rsidRDefault="002C4715" w:rsidP="00AA74B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Модели на  јавни политики (ФППН политички) </w:t>
            </w: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2B140762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3A6C1617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FD6B59" w14:paraId="24AFBFE1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301A4A0A" w14:textId="5124607A" w:rsidR="00B24CC8" w:rsidRDefault="00AD1EDD" w:rsidP="0039324C">
            <w:pPr>
              <w:rPr>
                <w:rFonts w:ascii="Cambria" w:hAnsi="Cambria"/>
                <w:b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sz w:val="16"/>
                <w:szCs w:val="16"/>
                <w:lang w:val="mk-MK"/>
              </w:rPr>
              <w:t>проф</w:t>
            </w:r>
            <w:r w:rsidR="00881908">
              <w:rPr>
                <w:rFonts w:ascii="Cambria" w:hAnsi="Cambria"/>
                <w:b w:val="0"/>
                <w:sz w:val="16"/>
                <w:szCs w:val="16"/>
                <w:lang w:val="mk-MK"/>
              </w:rPr>
              <w:t xml:space="preserve">. д-р Анита </w:t>
            </w:r>
            <w:proofErr w:type="spellStart"/>
            <w:r w:rsidR="00881908">
              <w:rPr>
                <w:rFonts w:ascii="Cambria" w:hAnsi="Cambria"/>
                <w:b w:val="0"/>
                <w:sz w:val="16"/>
                <w:szCs w:val="16"/>
                <w:lang w:val="mk-MK"/>
              </w:rPr>
              <w:t>Глигорова</w:t>
            </w:r>
            <w:proofErr w:type="spellEnd"/>
          </w:p>
        </w:tc>
        <w:tc>
          <w:tcPr>
            <w:tcW w:w="893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B972E82" w14:textId="7FC37333" w:rsidR="00881908" w:rsidRDefault="002C4715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Глобализација </w:t>
            </w:r>
            <w:r w:rsidR="00F4457E">
              <w:rPr>
                <w:rFonts w:ascii="Cambria" w:hAnsi="Cambria"/>
                <w:sz w:val="16"/>
                <w:szCs w:val="16"/>
                <w:lang w:val="mk-MK"/>
              </w:rPr>
              <w:t xml:space="preserve"> (ФДБ)</w:t>
            </w:r>
          </w:p>
        </w:tc>
        <w:tc>
          <w:tcPr>
            <w:tcW w:w="9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1E01900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3D2C04DE" w14:textId="56089C62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CC399D4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56F14A68" w14:textId="16B29919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01C0634F" w14:textId="5CA81618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4CAE73EA" w14:textId="6A28763D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5BA1A3E9" w14:textId="2D4CF5B3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631A128F" w14:textId="5B57BFB4" w:rsidR="00F4457E" w:rsidRDefault="007A3FCB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Дипломатск</w:t>
            </w:r>
            <w:r w:rsidR="0062478A">
              <w:rPr>
                <w:rFonts w:ascii="Cambria" w:hAnsi="Cambria"/>
                <w:sz w:val="16"/>
                <w:szCs w:val="16"/>
                <w:lang w:val="mk-MK"/>
              </w:rPr>
              <w:t>и и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 конзуларни односи (ФППН-политички) </w:t>
            </w:r>
          </w:p>
        </w:tc>
        <w:tc>
          <w:tcPr>
            <w:tcW w:w="117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7A46EDE2" w14:textId="7F4C18C1" w:rsidR="00F4457E" w:rsidRDefault="00FD50B5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Геополитика </w:t>
            </w:r>
            <w:r w:rsidR="0062478A">
              <w:rPr>
                <w:rFonts w:ascii="Cambria" w:hAnsi="Cambria"/>
                <w:sz w:val="16"/>
                <w:szCs w:val="16"/>
                <w:lang w:val="mk-MK"/>
              </w:rPr>
              <w:t xml:space="preserve">и меѓународна безбедност 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(ФППН политички) </w:t>
            </w:r>
          </w:p>
        </w:tc>
        <w:tc>
          <w:tcPr>
            <w:tcW w:w="1080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0E20F390" w14:textId="6D81E9D9" w:rsidR="00F4457E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Меѓународна безбедност (ФППН-политички) </w:t>
            </w: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212C838D" w14:textId="7A8D5713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Современа дипломатија (ФППН-политички) </w:t>
            </w:r>
          </w:p>
        </w:tc>
        <w:tc>
          <w:tcPr>
            <w:tcW w:w="762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43BF8074" w14:textId="22762222" w:rsidR="00881908" w:rsidRPr="00170872" w:rsidRDefault="00170872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/</w:t>
            </w:r>
          </w:p>
        </w:tc>
      </w:tr>
      <w:tr w:rsidR="00DB19D8" w14:paraId="11623CA4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6F028F56" w14:textId="77777777" w:rsidR="00DB19D8" w:rsidRDefault="00DB19D8" w:rsidP="0039324C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041BD7E" w14:textId="77777777" w:rsidR="00DB19D8" w:rsidRDefault="00DB19D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50F704E" w14:textId="77777777" w:rsidR="00DB19D8" w:rsidRDefault="00DB19D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C541888" w14:textId="77777777" w:rsidR="00DB19D8" w:rsidRDefault="00DB19D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13DFC17" w14:textId="77777777" w:rsidR="00DB19D8" w:rsidRDefault="00DB19D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1FCBA4C" w14:textId="77777777" w:rsidR="00DB19D8" w:rsidRDefault="00DB19D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783DB71" w14:textId="77777777" w:rsidR="00DB19D8" w:rsidRDefault="00DB19D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8863739" w14:textId="77777777" w:rsidR="00DB19D8" w:rsidRDefault="00DB19D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10014FE4" w14:textId="77777777" w:rsidR="00DB19D8" w:rsidRDefault="00DB19D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D628A90" w14:textId="77777777" w:rsidR="00DB19D8" w:rsidRDefault="00DB19D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686A7AA5" w14:textId="3BFE2F4E" w:rsidR="00DB19D8" w:rsidRDefault="00DB19D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Дипломатско преговарање (ФППН-политички)</w:t>
            </w:r>
          </w:p>
        </w:tc>
        <w:tc>
          <w:tcPr>
            <w:tcW w:w="1080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7EFFEF5" w14:textId="77777777" w:rsidR="00DB19D8" w:rsidRDefault="00DB19D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2D14CFE0" w14:textId="77777777" w:rsidR="00DB19D8" w:rsidRDefault="00DB19D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12779A2C" w14:textId="77777777" w:rsidR="00DB19D8" w:rsidRDefault="00DB19D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FD6B59" w14:paraId="52F10DA6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74ABF6AC" w14:textId="77777777" w:rsidR="00B24CC8" w:rsidRDefault="00881908" w:rsidP="00881908">
            <w:pPr>
              <w:rPr>
                <w:rFonts w:ascii="Cambria" w:hAnsi="Cambria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sz w:val="16"/>
                <w:szCs w:val="16"/>
                <w:lang w:val="mk-MK"/>
              </w:rPr>
              <w:t xml:space="preserve">Професор </w:t>
            </w:r>
            <w:proofErr w:type="spellStart"/>
            <w:r>
              <w:rPr>
                <w:rFonts w:ascii="Cambria" w:hAnsi="Cambria"/>
                <w:b w:val="0"/>
                <w:sz w:val="16"/>
                <w:szCs w:val="16"/>
                <w:lang w:val="mk-MK"/>
              </w:rPr>
              <w:t>емеритус</w:t>
            </w:r>
            <w:proofErr w:type="spellEnd"/>
            <w:r>
              <w:rPr>
                <w:rFonts w:ascii="Cambria" w:hAnsi="Cambria"/>
                <w:b w:val="0"/>
                <w:sz w:val="16"/>
                <w:szCs w:val="16"/>
                <w:lang w:val="mk-MK"/>
              </w:rPr>
              <w:t xml:space="preserve"> Нано Ружин</w:t>
            </w:r>
          </w:p>
          <w:p w14:paraId="74767D29" w14:textId="5F9DD137" w:rsidR="00881908" w:rsidRPr="0039324C" w:rsidRDefault="00881908" w:rsidP="00881908">
            <w:pPr>
              <w:rPr>
                <w:rFonts w:ascii="Cambria" w:hAnsi="Cambria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0AC91D9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763E05C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DA321E8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658A9A9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12716CD9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4697A01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D7A428A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5657A197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ADF08A0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06DC4E17" w14:textId="75235794" w:rsidR="00421AFE" w:rsidRDefault="00421AFE" w:rsidP="00421A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Надворешно политичка анализа (ФППН политички) </w:t>
            </w: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>мк</w:t>
            </w:r>
            <w:proofErr w:type="spellEnd"/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 алб</w:t>
            </w:r>
            <w:r w:rsidR="00C63523">
              <w:rPr>
                <w:rFonts w:ascii="Cambria" w:hAnsi="Cambria"/>
                <w:sz w:val="16"/>
                <w:szCs w:val="16"/>
                <w:lang w:val="mk-MK"/>
              </w:rPr>
              <w:t xml:space="preserve"> - изборен</w:t>
            </w:r>
          </w:p>
          <w:p w14:paraId="595ADC1B" w14:textId="214CB642" w:rsidR="00F4457E" w:rsidRDefault="00F4457E" w:rsidP="000B25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  <w:hideMark/>
          </w:tcPr>
          <w:p w14:paraId="0DBAECED" w14:textId="2736D181" w:rsidR="00F4457E" w:rsidRDefault="00F4457E" w:rsidP="00CD7E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571FEFE7" w14:textId="1DC19958" w:rsidR="00F4457E" w:rsidRDefault="00F4457E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7F434668" w14:textId="3CF2B5E6" w:rsidR="00881908" w:rsidRPr="00170872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</w:tr>
      <w:tr w:rsidR="00FD6B59" w14:paraId="66333F3B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04A57B8A" w14:textId="77777777" w:rsidR="00881908" w:rsidRDefault="00881908" w:rsidP="00881908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B8115A1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8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022799AF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443F7A08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26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2396C3C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7FFA16C8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61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3848E075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ED7AE43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13451E4E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5DA84145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1ADCD0FB" w14:textId="5381E7BA" w:rsidR="00F4457E" w:rsidRDefault="008F1AB6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Политичка митологија (ФППН-политички) </w:t>
            </w:r>
          </w:p>
        </w:tc>
        <w:tc>
          <w:tcPr>
            <w:tcW w:w="1080" w:type="dxa"/>
            <w:gridSpan w:val="2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4" w:space="0" w:color="B4C6E7" w:themeColor="accent1" w:themeTint="66"/>
            </w:tcBorders>
          </w:tcPr>
          <w:p w14:paraId="2449E9A7" w14:textId="4E362253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4" w:space="0" w:color="B4C6E7" w:themeColor="accent1" w:themeTint="66"/>
              <w:left w:val="single" w:sz="4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  <w:hideMark/>
          </w:tcPr>
          <w:p w14:paraId="4295758C" w14:textId="1D12D831" w:rsidR="00F4457E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Надворешно политичка анализа (ФППН-политички) </w:t>
            </w:r>
          </w:p>
        </w:tc>
        <w:tc>
          <w:tcPr>
            <w:tcW w:w="762" w:type="dxa"/>
            <w:tcBorders>
              <w:top w:val="single" w:sz="4" w:space="0" w:color="B4C6E7" w:themeColor="accent1" w:themeTint="66"/>
              <w:left w:val="single" w:sz="18" w:space="0" w:color="B4C6E7" w:themeColor="accent1" w:themeTint="66"/>
              <w:bottom w:val="single" w:sz="4" w:space="0" w:color="B4C6E7" w:themeColor="accent1" w:themeTint="66"/>
              <w:right w:val="single" w:sz="18" w:space="0" w:color="B4C6E7" w:themeColor="accent1" w:themeTint="66"/>
            </w:tcBorders>
          </w:tcPr>
          <w:p w14:paraId="7ACB5971" w14:textId="77777777" w:rsidR="00881908" w:rsidRDefault="00881908" w:rsidP="008819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1958AA" w:rsidRPr="008834EA" w14:paraId="4335DF02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9B42A66" w14:textId="73D45857" w:rsidR="001958AA" w:rsidRPr="0039324C" w:rsidRDefault="00B24CC8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Проф. д-р </w:t>
            </w:r>
            <w:r w:rsidR="001958AA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Валентин </w:t>
            </w:r>
            <w:proofErr w:type="spellStart"/>
            <w:r w:rsidR="001958AA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Пепељуговски</w:t>
            </w:r>
            <w:proofErr w:type="spellEnd"/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 (</w:t>
            </w:r>
            <w:proofErr w:type="spellStart"/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визитинг</w:t>
            </w:r>
            <w:proofErr w:type="spellEnd"/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)</w:t>
            </w:r>
          </w:p>
        </w:tc>
        <w:tc>
          <w:tcPr>
            <w:tcW w:w="87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5FCB39A9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126FE17D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</w:tcBorders>
          </w:tcPr>
          <w:p w14:paraId="692A2AC3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11B75714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419464BF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  <w:tcBorders>
              <w:top w:val="single" w:sz="18" w:space="0" w:color="B4C6E7" w:themeColor="accent1" w:themeTint="66"/>
            </w:tcBorders>
          </w:tcPr>
          <w:p w14:paraId="74E9BBFD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45DDD97D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AED5E8F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2F517F19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485B254" w14:textId="72079C05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Авторско право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 </w:t>
            </w:r>
            <w:proofErr w:type="spellStart"/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990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78172EF5" w14:textId="3CB1436F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Парнично</w:t>
            </w:r>
            <w:proofErr w:type="spellEnd"/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 право-применета програма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 </w:t>
            </w:r>
            <w:proofErr w:type="spellStart"/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1170" w:type="dxa"/>
            <w:gridSpan w:val="2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C71632B" w14:textId="127C138A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Право на индустриска сопственост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(ФППН-правен) </w:t>
            </w:r>
            <w:proofErr w:type="spellStart"/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/</w:t>
            </w: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ал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б</w:t>
            </w:r>
            <w:proofErr w:type="spellEnd"/>
            <w:r w:rsidR="00B55AC1">
              <w:rPr>
                <w:rFonts w:ascii="Cambria" w:hAnsi="Cambria"/>
                <w:sz w:val="16"/>
                <w:szCs w:val="16"/>
                <w:lang w:val="mk-MK"/>
              </w:rPr>
              <w:t xml:space="preserve"> Настава само на </w:t>
            </w:r>
            <w:proofErr w:type="spellStart"/>
            <w:r w:rsidR="00B55AC1"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762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4F62D55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1958AA" w:rsidRPr="008834EA" w14:paraId="6CF3D47C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4B9345C" w14:textId="77777777" w:rsidR="001958AA" w:rsidRPr="008834EA" w:rsidRDefault="001958AA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  <w:tcBorders>
              <w:left w:val="single" w:sz="18" w:space="0" w:color="B4C6E7" w:themeColor="accent1" w:themeTint="66"/>
            </w:tcBorders>
          </w:tcPr>
          <w:p w14:paraId="501A5EB9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1EB0CCFB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7FB470A1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4851BA36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02618ED9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73B1DD84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098C0420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B86EAB5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left w:val="single" w:sz="18" w:space="0" w:color="B4C6E7" w:themeColor="accent1" w:themeTint="66"/>
            </w:tcBorders>
          </w:tcPr>
          <w:p w14:paraId="61E70C9A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tcBorders>
              <w:right w:val="single" w:sz="18" w:space="0" w:color="B4C6E7" w:themeColor="accent1" w:themeTint="66"/>
            </w:tcBorders>
          </w:tcPr>
          <w:p w14:paraId="77DB4A88" w14:textId="7FCF3A4E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Право на индустриска сопственост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 </w:t>
            </w:r>
            <w:proofErr w:type="spellStart"/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990" w:type="dxa"/>
            <w:gridSpan w:val="2"/>
            <w:tcBorders>
              <w:left w:val="single" w:sz="18" w:space="0" w:color="B4C6E7" w:themeColor="accent1" w:themeTint="66"/>
            </w:tcBorders>
          </w:tcPr>
          <w:p w14:paraId="32C73466" w14:textId="7AA9502D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  <w:tcBorders>
              <w:right w:val="single" w:sz="18" w:space="0" w:color="B4C6E7" w:themeColor="accent1" w:themeTint="66"/>
            </w:tcBorders>
          </w:tcPr>
          <w:p w14:paraId="1F320399" w14:textId="52F4212B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CC0D68D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1958AA" w:rsidRPr="008834EA" w14:paraId="45A061AE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3186634" w14:textId="77777777" w:rsidR="001958AA" w:rsidRDefault="001958AA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Академик проф. д-р Владо Камбовски</w:t>
            </w:r>
          </w:p>
          <w:p w14:paraId="3DBF4EC4" w14:textId="77777777" w:rsidR="001958AA" w:rsidRDefault="001958AA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(</w:t>
            </w:r>
            <w:proofErr w:type="spellStart"/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визитинг</w:t>
            </w:r>
            <w:proofErr w:type="spellEnd"/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)</w:t>
            </w:r>
          </w:p>
          <w:p w14:paraId="543D1B54" w14:textId="797C9405" w:rsidR="001958AA" w:rsidRDefault="001958AA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5BA003B7" w14:textId="5868F2FE" w:rsidR="001958AA" w:rsidRPr="008834EA" w:rsidRDefault="001958AA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872" w:type="dxa"/>
            <w:tcBorders>
              <w:left w:val="single" w:sz="18" w:space="0" w:color="B4C6E7" w:themeColor="accent1" w:themeTint="66"/>
            </w:tcBorders>
          </w:tcPr>
          <w:p w14:paraId="24BB6770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447BF301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6226337F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6E926993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01E90F76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6502DA70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3982D9D9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6BEC3E89" w14:textId="77777777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left w:val="single" w:sz="18" w:space="0" w:color="B4C6E7" w:themeColor="accent1" w:themeTint="66"/>
            </w:tcBorders>
          </w:tcPr>
          <w:p w14:paraId="44A54700" w14:textId="5AF52DD9" w:rsidR="001958A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  <w:r w:rsidRPr="001958AA"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  <w:t xml:space="preserve">Филозофија на правото </w:t>
            </w:r>
          </w:p>
          <w:p w14:paraId="6127EC67" w14:textId="2616337D" w:rsidR="00B24CC8" w:rsidRPr="001958AA" w:rsidRDefault="00B24CC8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(ФППН-правен) </w:t>
            </w: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1080" w:type="dxa"/>
            <w:tcBorders>
              <w:right w:val="single" w:sz="18" w:space="0" w:color="B4C6E7" w:themeColor="accent1" w:themeTint="66"/>
            </w:tcBorders>
          </w:tcPr>
          <w:p w14:paraId="53A51524" w14:textId="1AF5BBA0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gridSpan w:val="2"/>
            <w:tcBorders>
              <w:left w:val="single" w:sz="18" w:space="0" w:color="B4C6E7" w:themeColor="accent1" w:themeTint="66"/>
            </w:tcBorders>
          </w:tcPr>
          <w:p w14:paraId="6B52F1A0" w14:textId="77777777" w:rsidR="00AC28EC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Методологија на правни истражувања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</w:t>
            </w:r>
            <w:r w:rsidR="00AC28EC">
              <w:rPr>
                <w:rFonts w:ascii="Cambria" w:hAnsi="Cambria"/>
                <w:sz w:val="16"/>
                <w:szCs w:val="16"/>
              </w:rPr>
              <w:t>)</w:t>
            </w:r>
          </w:p>
          <w:p w14:paraId="7F28EB3A" w14:textId="394CD9C4" w:rsidR="00B55AC1" w:rsidRPr="008834EA" w:rsidRDefault="00AC28EC" w:rsidP="00AC28E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Методологија на </w:t>
            </w: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правн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>o-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политички истражувања </w:t>
            </w:r>
            <w:r w:rsidR="00AA74B2">
              <w:rPr>
                <w:rFonts w:ascii="Cambria" w:hAnsi="Cambria"/>
                <w:sz w:val="16"/>
                <w:szCs w:val="16"/>
                <w:lang w:val="mk-MK"/>
              </w:rPr>
              <w:t>политички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) </w:t>
            </w:r>
          </w:p>
        </w:tc>
        <w:tc>
          <w:tcPr>
            <w:tcW w:w="1170" w:type="dxa"/>
            <w:gridSpan w:val="2"/>
            <w:tcBorders>
              <w:right w:val="single" w:sz="18" w:space="0" w:color="B4C6E7" w:themeColor="accent1" w:themeTint="66"/>
            </w:tcBorders>
          </w:tcPr>
          <w:p w14:paraId="5FD51883" w14:textId="49AE387A" w:rsidR="001958AA" w:rsidRPr="008834E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D1A50F4" w14:textId="683F7A88" w:rsidR="001958AA" w:rsidRPr="001958AA" w:rsidRDefault="001958AA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A24BEB" w:rsidRPr="008834EA" w14:paraId="2A54E777" w14:textId="77777777" w:rsidTr="00CE2E0D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6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AF2E400" w14:textId="3CFC04B9" w:rsidR="00A24BEB" w:rsidRDefault="00A24BEB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>Дорис Христовска (</w:t>
            </w: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демонстартор</w:t>
            </w:r>
            <w:proofErr w:type="spellEnd"/>
            <w:r>
              <w:rPr>
                <w:rFonts w:ascii="Cambria" w:hAnsi="Cambria"/>
                <w:sz w:val="16"/>
                <w:szCs w:val="16"/>
                <w:lang w:val="mk-MK"/>
              </w:rPr>
              <w:t>)</w:t>
            </w:r>
          </w:p>
        </w:tc>
        <w:tc>
          <w:tcPr>
            <w:tcW w:w="872" w:type="dxa"/>
            <w:tcBorders>
              <w:left w:val="single" w:sz="18" w:space="0" w:color="B4C6E7" w:themeColor="accent1" w:themeTint="66"/>
            </w:tcBorders>
          </w:tcPr>
          <w:p w14:paraId="23219544" w14:textId="77777777" w:rsidR="00A24BEB" w:rsidRPr="008834EA" w:rsidRDefault="00A24BEB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gridSpan w:val="2"/>
          </w:tcPr>
          <w:p w14:paraId="5A680D32" w14:textId="77777777" w:rsidR="00A24BEB" w:rsidRPr="008834EA" w:rsidRDefault="00A24BEB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64CF198B" w14:textId="19799F74" w:rsidR="00A24BEB" w:rsidRPr="008834EA" w:rsidRDefault="00A24BEB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Административно право</w:t>
            </w:r>
          </w:p>
        </w:tc>
        <w:tc>
          <w:tcPr>
            <w:tcW w:w="989" w:type="dxa"/>
            <w:gridSpan w:val="2"/>
          </w:tcPr>
          <w:p w14:paraId="7813D64A" w14:textId="01FAE986" w:rsidR="00A24BEB" w:rsidRPr="008834EA" w:rsidRDefault="00A24BEB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Финасово</w:t>
            </w:r>
            <w:proofErr w:type="spellEnd"/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 право</w:t>
            </w:r>
          </w:p>
        </w:tc>
        <w:tc>
          <w:tcPr>
            <w:tcW w:w="989" w:type="dxa"/>
          </w:tcPr>
          <w:p w14:paraId="2C10CB32" w14:textId="1C0B6E37" w:rsidR="00A24BEB" w:rsidRPr="008834EA" w:rsidRDefault="00A24BEB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Управни спорови</w:t>
            </w:r>
          </w:p>
        </w:tc>
        <w:tc>
          <w:tcPr>
            <w:tcW w:w="989" w:type="dxa"/>
            <w:gridSpan w:val="2"/>
          </w:tcPr>
          <w:p w14:paraId="1B500FD0" w14:textId="48F99FBF" w:rsidR="00A24BEB" w:rsidRPr="008834EA" w:rsidRDefault="00A24BEB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Право на друштва</w:t>
            </w:r>
          </w:p>
        </w:tc>
        <w:tc>
          <w:tcPr>
            <w:tcW w:w="989" w:type="dxa"/>
          </w:tcPr>
          <w:p w14:paraId="697B5F73" w14:textId="77777777" w:rsidR="00A24BEB" w:rsidRPr="008834EA" w:rsidRDefault="00A24BEB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3D09A428" w14:textId="77777777" w:rsidR="00A24BEB" w:rsidRPr="008834EA" w:rsidRDefault="00A24BEB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14" w:type="dxa"/>
            <w:tcBorders>
              <w:left w:val="single" w:sz="18" w:space="0" w:color="B4C6E7" w:themeColor="accent1" w:themeTint="66"/>
            </w:tcBorders>
          </w:tcPr>
          <w:p w14:paraId="35EB6328" w14:textId="77777777" w:rsidR="00A24BEB" w:rsidRPr="001958AA" w:rsidRDefault="00A24BEB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i/>
                <w:iCs/>
                <w:sz w:val="16"/>
                <w:szCs w:val="16"/>
                <w:lang w:val="mk-MK"/>
              </w:rPr>
            </w:pPr>
          </w:p>
        </w:tc>
        <w:tc>
          <w:tcPr>
            <w:tcW w:w="1080" w:type="dxa"/>
            <w:tcBorders>
              <w:right w:val="single" w:sz="18" w:space="0" w:color="B4C6E7" w:themeColor="accent1" w:themeTint="66"/>
            </w:tcBorders>
          </w:tcPr>
          <w:p w14:paraId="2247BA18" w14:textId="77777777" w:rsidR="00A24BEB" w:rsidRPr="008834EA" w:rsidRDefault="00A24BEB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gridSpan w:val="2"/>
            <w:tcBorders>
              <w:left w:val="single" w:sz="18" w:space="0" w:color="B4C6E7" w:themeColor="accent1" w:themeTint="66"/>
            </w:tcBorders>
          </w:tcPr>
          <w:p w14:paraId="34BAE5EA" w14:textId="77777777" w:rsidR="00A24BEB" w:rsidRDefault="00A24BEB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170" w:type="dxa"/>
            <w:gridSpan w:val="2"/>
            <w:tcBorders>
              <w:right w:val="single" w:sz="18" w:space="0" w:color="B4C6E7" w:themeColor="accent1" w:themeTint="66"/>
            </w:tcBorders>
          </w:tcPr>
          <w:p w14:paraId="01130885" w14:textId="77777777" w:rsidR="00A24BEB" w:rsidRPr="008834EA" w:rsidRDefault="00A24BEB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762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23A86DF" w14:textId="77777777" w:rsidR="00A24BEB" w:rsidRPr="001958AA" w:rsidRDefault="00A24BEB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</w:tbl>
    <w:p w14:paraId="09CB5987" w14:textId="77777777" w:rsidR="00881908" w:rsidRDefault="00881908"/>
    <w:p w14:paraId="3AEEE4D2" w14:textId="5FD40B92" w:rsidR="009E011C" w:rsidRPr="00D007DC" w:rsidRDefault="009E011C">
      <w:pPr>
        <w:rPr>
          <w:color w:val="000000"/>
        </w:rPr>
      </w:pPr>
      <w:proofErr w:type="spellStart"/>
      <w:r w:rsidRPr="00D007DC">
        <w:rPr>
          <w:color w:val="000000"/>
        </w:rPr>
        <w:t>Полноважност</w:t>
      </w:r>
      <w:proofErr w:type="spellEnd"/>
      <w:r w:rsidRPr="00D007DC">
        <w:rPr>
          <w:color w:val="000000"/>
        </w:rPr>
        <w:t xml:space="preserve"> </w:t>
      </w:r>
      <w:proofErr w:type="spellStart"/>
      <w:r w:rsidRPr="00D007DC">
        <w:rPr>
          <w:color w:val="000000"/>
        </w:rPr>
        <w:t>на</w:t>
      </w:r>
      <w:proofErr w:type="spellEnd"/>
      <w:r w:rsidRPr="00D007DC">
        <w:rPr>
          <w:color w:val="000000"/>
        </w:rPr>
        <w:t xml:space="preserve"> </w:t>
      </w:r>
      <w:proofErr w:type="spellStart"/>
      <w:r w:rsidRPr="00D007DC">
        <w:rPr>
          <w:color w:val="000000"/>
        </w:rPr>
        <w:t>договорите</w:t>
      </w:r>
      <w:proofErr w:type="spellEnd"/>
      <w:r w:rsidRPr="00D007DC">
        <w:rPr>
          <w:color w:val="000000"/>
        </w:rPr>
        <w:t xml:space="preserve"> и </w:t>
      </w:r>
      <w:proofErr w:type="spellStart"/>
      <w:r w:rsidRPr="00D007DC">
        <w:rPr>
          <w:color w:val="000000"/>
        </w:rPr>
        <w:t>надомест</w:t>
      </w:r>
      <w:proofErr w:type="spellEnd"/>
      <w:r w:rsidRPr="00D007DC">
        <w:rPr>
          <w:color w:val="000000"/>
        </w:rPr>
        <w:t xml:space="preserve"> </w:t>
      </w:r>
      <w:proofErr w:type="spellStart"/>
      <w:r w:rsidRPr="00D007DC">
        <w:rPr>
          <w:color w:val="000000"/>
        </w:rPr>
        <w:t>на</w:t>
      </w:r>
      <w:proofErr w:type="spellEnd"/>
      <w:r w:rsidRPr="00D007DC">
        <w:rPr>
          <w:color w:val="000000"/>
        </w:rPr>
        <w:t xml:space="preserve"> </w:t>
      </w:r>
      <w:proofErr w:type="spellStart"/>
      <w:r w:rsidRPr="00D007DC">
        <w:rPr>
          <w:color w:val="000000"/>
        </w:rPr>
        <w:t>штета</w:t>
      </w:r>
      <w:proofErr w:type="spellEnd"/>
      <w:r w:rsidRPr="00D007DC">
        <w:rPr>
          <w:color w:val="000000"/>
        </w:rPr>
        <w:t xml:space="preserve"> </w:t>
      </w:r>
      <w:proofErr w:type="gramStart"/>
      <w:r w:rsidR="0039324C">
        <w:rPr>
          <w:color w:val="000000"/>
          <w:lang w:val="mk-MK"/>
        </w:rPr>
        <w:t xml:space="preserve">- </w:t>
      </w:r>
      <w:r w:rsidRPr="00D007DC">
        <w:rPr>
          <w:color w:val="000000"/>
        </w:rPr>
        <w:t xml:space="preserve"> </w:t>
      </w:r>
      <w:proofErr w:type="spellStart"/>
      <w:r w:rsidRPr="00D007DC">
        <w:rPr>
          <w:color w:val="000000"/>
        </w:rPr>
        <w:t>комисија</w:t>
      </w:r>
      <w:proofErr w:type="spellEnd"/>
      <w:proofErr w:type="gramEnd"/>
      <w:r w:rsidRPr="00D007DC">
        <w:rPr>
          <w:color w:val="000000"/>
        </w:rPr>
        <w:t xml:space="preserve"> </w:t>
      </w:r>
      <w:proofErr w:type="spellStart"/>
      <w:r w:rsidRPr="00D007DC">
        <w:rPr>
          <w:color w:val="000000"/>
        </w:rPr>
        <w:t>во</w:t>
      </w:r>
      <w:proofErr w:type="spellEnd"/>
      <w:r w:rsidRPr="00D007DC">
        <w:rPr>
          <w:color w:val="000000"/>
        </w:rPr>
        <w:t xml:space="preserve"> </w:t>
      </w:r>
      <w:proofErr w:type="spellStart"/>
      <w:r w:rsidRPr="00D007DC">
        <w:rPr>
          <w:color w:val="000000"/>
        </w:rPr>
        <w:t>состав</w:t>
      </w:r>
      <w:proofErr w:type="spellEnd"/>
      <w:r w:rsidRPr="00D007DC">
        <w:rPr>
          <w:color w:val="000000"/>
        </w:rPr>
        <w:t xml:space="preserve"> </w:t>
      </w:r>
      <w:proofErr w:type="spellStart"/>
      <w:r w:rsidRPr="00D007DC">
        <w:rPr>
          <w:color w:val="000000"/>
        </w:rPr>
        <w:t>проф</w:t>
      </w:r>
      <w:proofErr w:type="spellEnd"/>
      <w:r w:rsidRPr="00D007DC">
        <w:rPr>
          <w:color w:val="000000"/>
        </w:rPr>
        <w:t xml:space="preserve">. д-р </w:t>
      </w:r>
      <w:proofErr w:type="spellStart"/>
      <w:r w:rsidRPr="00D007DC">
        <w:rPr>
          <w:color w:val="000000"/>
        </w:rPr>
        <w:t>Зин</w:t>
      </w:r>
      <w:r w:rsidR="00AD0C77">
        <w:rPr>
          <w:color w:val="000000"/>
        </w:rPr>
        <w:t>e</w:t>
      </w:r>
      <w:r w:rsidRPr="00D007DC">
        <w:rPr>
          <w:color w:val="000000"/>
        </w:rPr>
        <w:t>т</w:t>
      </w:r>
      <w:proofErr w:type="spellEnd"/>
      <w:r w:rsidRPr="00D007DC">
        <w:rPr>
          <w:color w:val="000000"/>
        </w:rPr>
        <w:t xml:space="preserve"> </w:t>
      </w:r>
      <w:proofErr w:type="spellStart"/>
      <w:r w:rsidRPr="00D007DC">
        <w:rPr>
          <w:color w:val="000000"/>
        </w:rPr>
        <w:t>Асани</w:t>
      </w:r>
      <w:proofErr w:type="spellEnd"/>
      <w:r w:rsidRPr="00D007DC">
        <w:rPr>
          <w:color w:val="000000"/>
        </w:rPr>
        <w:t xml:space="preserve"> и </w:t>
      </w:r>
      <w:proofErr w:type="spellStart"/>
      <w:r w:rsidRPr="00D007DC">
        <w:rPr>
          <w:color w:val="000000"/>
        </w:rPr>
        <w:t>проф</w:t>
      </w:r>
      <w:proofErr w:type="spellEnd"/>
      <w:r w:rsidRPr="00D007DC">
        <w:rPr>
          <w:color w:val="000000"/>
        </w:rPr>
        <w:t xml:space="preserve">. д-р </w:t>
      </w:r>
      <w:proofErr w:type="spellStart"/>
      <w:r w:rsidRPr="00D007DC">
        <w:rPr>
          <w:color w:val="000000"/>
        </w:rPr>
        <w:t>Сејдефа</w:t>
      </w:r>
      <w:proofErr w:type="spellEnd"/>
      <w:r w:rsidRPr="00D007DC">
        <w:rPr>
          <w:color w:val="000000"/>
        </w:rPr>
        <w:t xml:space="preserve"> </w:t>
      </w:r>
      <w:proofErr w:type="spellStart"/>
      <w:r w:rsidRPr="00D007DC">
        <w:rPr>
          <w:color w:val="000000"/>
        </w:rPr>
        <w:t>Џафче</w:t>
      </w:r>
      <w:proofErr w:type="spellEnd"/>
      <w:r w:rsidRPr="00D007DC">
        <w:rPr>
          <w:color w:val="000000"/>
        </w:rPr>
        <w:t xml:space="preserve">, </w:t>
      </w:r>
      <w:r w:rsidR="00D007DC" w:rsidRPr="00D007DC">
        <w:rPr>
          <w:lang w:val="mk-MK"/>
        </w:rPr>
        <w:t>(настава на македонски и албански јазик</w:t>
      </w:r>
      <w:proofErr w:type="gramStart"/>
      <w:r w:rsidR="00D007DC" w:rsidRPr="00D007DC">
        <w:rPr>
          <w:lang w:val="mk-MK"/>
        </w:rPr>
        <w:t>);</w:t>
      </w:r>
      <w:proofErr w:type="gramEnd"/>
    </w:p>
    <w:p w14:paraId="662FCC58" w14:textId="64CCD034" w:rsidR="0039324C" w:rsidRPr="00AD0C77" w:rsidRDefault="0039324C" w:rsidP="0039324C">
      <w:r>
        <w:rPr>
          <w:lang w:val="mk-MK"/>
        </w:rPr>
        <w:t xml:space="preserve">Право на осигурување -  </w:t>
      </w:r>
      <w:proofErr w:type="spellStart"/>
      <w:r w:rsidRPr="00D007DC">
        <w:rPr>
          <w:color w:val="000000"/>
        </w:rPr>
        <w:t>комисија</w:t>
      </w:r>
      <w:proofErr w:type="spellEnd"/>
      <w:r w:rsidRPr="00D007DC">
        <w:rPr>
          <w:color w:val="000000"/>
        </w:rPr>
        <w:t xml:space="preserve"> </w:t>
      </w:r>
      <w:proofErr w:type="spellStart"/>
      <w:r w:rsidRPr="00D007DC">
        <w:rPr>
          <w:color w:val="000000"/>
        </w:rPr>
        <w:t>во</w:t>
      </w:r>
      <w:proofErr w:type="spellEnd"/>
      <w:r w:rsidRPr="00D007DC">
        <w:rPr>
          <w:color w:val="000000"/>
        </w:rPr>
        <w:t xml:space="preserve"> </w:t>
      </w:r>
      <w:proofErr w:type="spellStart"/>
      <w:r w:rsidRPr="00D007DC">
        <w:rPr>
          <w:color w:val="000000"/>
        </w:rPr>
        <w:t>состав</w:t>
      </w:r>
      <w:proofErr w:type="spellEnd"/>
      <w:r w:rsidRPr="00D007DC">
        <w:rPr>
          <w:color w:val="000000"/>
        </w:rPr>
        <w:t xml:space="preserve"> </w:t>
      </w:r>
      <w:proofErr w:type="spellStart"/>
      <w:r w:rsidRPr="00D007DC">
        <w:rPr>
          <w:color w:val="000000"/>
        </w:rPr>
        <w:t>проф</w:t>
      </w:r>
      <w:proofErr w:type="spellEnd"/>
      <w:r w:rsidRPr="00D007DC">
        <w:rPr>
          <w:color w:val="000000"/>
        </w:rPr>
        <w:t xml:space="preserve">. д-р </w:t>
      </w:r>
      <w:proofErr w:type="spellStart"/>
      <w:r w:rsidRPr="00D007DC">
        <w:rPr>
          <w:color w:val="000000"/>
        </w:rPr>
        <w:t>Сејдефа</w:t>
      </w:r>
      <w:proofErr w:type="spellEnd"/>
      <w:r w:rsidRPr="00D007DC">
        <w:rPr>
          <w:color w:val="000000"/>
        </w:rPr>
        <w:t xml:space="preserve"> </w:t>
      </w:r>
      <w:proofErr w:type="spellStart"/>
      <w:r w:rsidRPr="00D007DC">
        <w:rPr>
          <w:color w:val="000000"/>
        </w:rPr>
        <w:t>Џафче</w:t>
      </w:r>
      <w:proofErr w:type="spellEnd"/>
      <w:r>
        <w:rPr>
          <w:color w:val="000000"/>
          <w:lang w:val="mk-MK"/>
        </w:rPr>
        <w:t xml:space="preserve"> и </w:t>
      </w:r>
      <w:proofErr w:type="spellStart"/>
      <w:r w:rsidRPr="00D007DC">
        <w:rPr>
          <w:color w:val="000000"/>
        </w:rPr>
        <w:t>проф</w:t>
      </w:r>
      <w:proofErr w:type="spellEnd"/>
      <w:r w:rsidRPr="00D007DC">
        <w:rPr>
          <w:color w:val="000000"/>
        </w:rPr>
        <w:t xml:space="preserve">. д-р </w:t>
      </w:r>
      <w:proofErr w:type="spellStart"/>
      <w:r w:rsidRPr="00D007DC">
        <w:rPr>
          <w:color w:val="000000"/>
        </w:rPr>
        <w:t>Зорица</w:t>
      </w:r>
      <w:proofErr w:type="spellEnd"/>
      <w:r w:rsidRPr="00D007DC">
        <w:rPr>
          <w:color w:val="000000"/>
        </w:rPr>
        <w:t xml:space="preserve"> </w:t>
      </w:r>
      <w:proofErr w:type="spellStart"/>
      <w:r w:rsidRPr="00D007DC">
        <w:rPr>
          <w:color w:val="000000"/>
        </w:rPr>
        <w:t>Силјановска</w:t>
      </w:r>
      <w:proofErr w:type="spellEnd"/>
      <w:r w:rsidRPr="00D007DC">
        <w:rPr>
          <w:color w:val="000000"/>
        </w:rPr>
        <w:t xml:space="preserve"> </w:t>
      </w:r>
      <w:r w:rsidRPr="00D007DC">
        <w:rPr>
          <w:lang w:val="mk-MK"/>
        </w:rPr>
        <w:t>(настава на македонски и албански јазик</w:t>
      </w:r>
      <w:proofErr w:type="gramStart"/>
      <w:r w:rsidRPr="00D007DC">
        <w:rPr>
          <w:lang w:val="mk-MK"/>
        </w:rPr>
        <w:t>);</w:t>
      </w:r>
      <w:proofErr w:type="gramEnd"/>
      <w:r w:rsidR="000567D1">
        <w:rPr>
          <w:lang w:val="mk-MK"/>
        </w:rPr>
        <w:t xml:space="preserve"> </w:t>
      </w:r>
    </w:p>
    <w:p w14:paraId="0BF3DF20" w14:textId="205C57E0" w:rsidR="0039324C" w:rsidRPr="00D007DC" w:rsidRDefault="0039324C" w:rsidP="0039324C">
      <w:pPr>
        <w:rPr>
          <w:color w:val="000000"/>
        </w:rPr>
      </w:pPr>
      <w:proofErr w:type="spellStart"/>
      <w:r>
        <w:rPr>
          <w:color w:val="000000"/>
          <w:lang w:val="mk-MK"/>
        </w:rPr>
        <w:t>Вонпарнична</w:t>
      </w:r>
      <w:proofErr w:type="spellEnd"/>
      <w:r>
        <w:rPr>
          <w:color w:val="000000"/>
          <w:lang w:val="mk-MK"/>
        </w:rPr>
        <w:t xml:space="preserve"> и извршна постапка - </w:t>
      </w:r>
      <w:proofErr w:type="spellStart"/>
      <w:r w:rsidRPr="00D007DC">
        <w:rPr>
          <w:color w:val="000000"/>
        </w:rPr>
        <w:t>комисија</w:t>
      </w:r>
      <w:proofErr w:type="spellEnd"/>
      <w:r w:rsidRPr="00D007DC">
        <w:rPr>
          <w:color w:val="000000"/>
        </w:rPr>
        <w:t xml:space="preserve"> </w:t>
      </w:r>
      <w:proofErr w:type="spellStart"/>
      <w:r w:rsidRPr="00D007DC">
        <w:rPr>
          <w:color w:val="000000"/>
        </w:rPr>
        <w:t>во</w:t>
      </w:r>
      <w:proofErr w:type="spellEnd"/>
      <w:r w:rsidRPr="00D007DC">
        <w:rPr>
          <w:color w:val="000000"/>
        </w:rPr>
        <w:t xml:space="preserve"> </w:t>
      </w:r>
      <w:proofErr w:type="spellStart"/>
      <w:r w:rsidRPr="00D007DC">
        <w:rPr>
          <w:color w:val="000000"/>
        </w:rPr>
        <w:t>состав</w:t>
      </w:r>
      <w:proofErr w:type="spellEnd"/>
      <w:r w:rsidRPr="00D007DC">
        <w:rPr>
          <w:color w:val="000000"/>
        </w:rPr>
        <w:t xml:space="preserve"> </w:t>
      </w:r>
      <w:proofErr w:type="spellStart"/>
      <w:r w:rsidRPr="00D007DC">
        <w:rPr>
          <w:color w:val="000000"/>
        </w:rPr>
        <w:t>проф</w:t>
      </w:r>
      <w:proofErr w:type="spellEnd"/>
      <w:r w:rsidRPr="00D007DC">
        <w:rPr>
          <w:color w:val="000000"/>
        </w:rPr>
        <w:t xml:space="preserve">. д-р </w:t>
      </w:r>
      <w:proofErr w:type="spellStart"/>
      <w:r w:rsidRPr="00D007DC">
        <w:rPr>
          <w:color w:val="000000"/>
        </w:rPr>
        <w:t>Зинт</w:t>
      </w:r>
      <w:proofErr w:type="spellEnd"/>
      <w:r w:rsidRPr="00D007DC">
        <w:rPr>
          <w:color w:val="000000"/>
        </w:rPr>
        <w:t xml:space="preserve"> </w:t>
      </w:r>
      <w:proofErr w:type="spellStart"/>
      <w:r w:rsidRPr="00D007DC">
        <w:rPr>
          <w:color w:val="000000"/>
        </w:rPr>
        <w:t>Асани</w:t>
      </w:r>
      <w:proofErr w:type="spellEnd"/>
      <w:r w:rsidRPr="00D007DC">
        <w:rPr>
          <w:color w:val="000000"/>
        </w:rPr>
        <w:t xml:space="preserve"> и </w:t>
      </w:r>
      <w:proofErr w:type="spellStart"/>
      <w:r w:rsidRPr="00D007DC">
        <w:rPr>
          <w:color w:val="000000"/>
        </w:rPr>
        <w:t>проф</w:t>
      </w:r>
      <w:proofErr w:type="spellEnd"/>
      <w:r w:rsidRPr="00D007DC">
        <w:rPr>
          <w:color w:val="000000"/>
        </w:rPr>
        <w:t xml:space="preserve">. д-р </w:t>
      </w:r>
      <w:proofErr w:type="spellStart"/>
      <w:r w:rsidRPr="00D007DC">
        <w:rPr>
          <w:color w:val="000000"/>
        </w:rPr>
        <w:t>Сејдефа</w:t>
      </w:r>
      <w:proofErr w:type="spellEnd"/>
      <w:r w:rsidRPr="00D007DC">
        <w:rPr>
          <w:color w:val="000000"/>
        </w:rPr>
        <w:t xml:space="preserve"> </w:t>
      </w:r>
      <w:proofErr w:type="spellStart"/>
      <w:r w:rsidRPr="00D007DC">
        <w:rPr>
          <w:color w:val="000000"/>
        </w:rPr>
        <w:t>Џафче</w:t>
      </w:r>
      <w:proofErr w:type="spellEnd"/>
      <w:r w:rsidRPr="00D007DC">
        <w:rPr>
          <w:color w:val="000000"/>
        </w:rPr>
        <w:t xml:space="preserve">, </w:t>
      </w:r>
      <w:r w:rsidRPr="00D007DC">
        <w:rPr>
          <w:lang w:val="mk-MK"/>
        </w:rPr>
        <w:t>(настава на македонски и албански јазик</w:t>
      </w:r>
      <w:proofErr w:type="gramStart"/>
      <w:r w:rsidRPr="00D007DC">
        <w:rPr>
          <w:lang w:val="mk-MK"/>
        </w:rPr>
        <w:t>);</w:t>
      </w:r>
      <w:proofErr w:type="gramEnd"/>
      <w:r w:rsidR="000567D1">
        <w:rPr>
          <w:lang w:val="mk-MK"/>
        </w:rPr>
        <w:t xml:space="preserve"> </w:t>
      </w:r>
    </w:p>
    <w:p w14:paraId="1E59C9CE" w14:textId="25C37657" w:rsidR="0039324C" w:rsidRPr="0039324C" w:rsidRDefault="0039324C">
      <w:pPr>
        <w:rPr>
          <w:color w:val="000000"/>
          <w:lang w:val="mk-MK"/>
        </w:rPr>
      </w:pPr>
    </w:p>
    <w:p w14:paraId="2A337A53" w14:textId="14840DD5" w:rsidR="009E011C" w:rsidRPr="00D007DC" w:rsidRDefault="009E011C">
      <w:pPr>
        <w:rPr>
          <w:color w:val="000000"/>
          <w:sz w:val="27"/>
          <w:szCs w:val="27"/>
          <w:lang w:val="mk-MK"/>
        </w:rPr>
      </w:pPr>
    </w:p>
    <w:tbl>
      <w:tblPr>
        <w:tblStyle w:val="GridTable1Light-Accent1"/>
        <w:tblW w:w="14059" w:type="dxa"/>
        <w:tblLayout w:type="fixed"/>
        <w:tblLook w:val="04A0" w:firstRow="1" w:lastRow="0" w:firstColumn="1" w:lastColumn="0" w:noHBand="0" w:noVBand="1"/>
      </w:tblPr>
      <w:tblGrid>
        <w:gridCol w:w="1029"/>
        <w:gridCol w:w="991"/>
        <w:gridCol w:w="991"/>
        <w:gridCol w:w="990"/>
        <w:gridCol w:w="989"/>
        <w:gridCol w:w="989"/>
        <w:gridCol w:w="989"/>
        <w:gridCol w:w="989"/>
        <w:gridCol w:w="990"/>
        <w:gridCol w:w="944"/>
        <w:gridCol w:w="945"/>
        <w:gridCol w:w="989"/>
        <w:gridCol w:w="990"/>
        <w:gridCol w:w="1244"/>
      </w:tblGrid>
      <w:tr w:rsidR="00B26CB0" w:rsidRPr="008834EA" w14:paraId="5E50EC48" w14:textId="77777777" w:rsidTr="008C61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 w:val="restart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4269E89" w14:textId="77777777" w:rsidR="00B26CB0" w:rsidRPr="00A57C97" w:rsidRDefault="00B26CB0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bookmarkStart w:id="1" w:name="_Hlk212798944"/>
            <w:bookmarkStart w:id="2" w:name="_Hlk96761836"/>
          </w:p>
          <w:p w14:paraId="689CCC67" w14:textId="77777777" w:rsidR="00B26CB0" w:rsidRDefault="00B26CB0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625A7511" w14:textId="77777777" w:rsidR="00B26CB0" w:rsidRDefault="00B26CB0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 w:rsidRPr="008834EA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професор</w:t>
            </w:r>
          </w:p>
        </w:tc>
        <w:tc>
          <w:tcPr>
            <w:tcW w:w="7918" w:type="dxa"/>
            <w:gridSpan w:val="8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349EB5C" w14:textId="77777777" w:rsidR="00B26CB0" w:rsidRPr="00852E72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Прв циклус</w:t>
            </w:r>
          </w:p>
        </w:tc>
        <w:tc>
          <w:tcPr>
            <w:tcW w:w="1889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5D70EA1" w14:textId="77777777" w:rsidR="00B26CB0" w:rsidRPr="00852E72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Втор циклус</w:t>
            </w:r>
          </w:p>
        </w:tc>
        <w:tc>
          <w:tcPr>
            <w:tcW w:w="1979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658E0AD" w14:textId="77777777" w:rsidR="00B26CB0" w:rsidRPr="00852E72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Втор циклус</w:t>
            </w:r>
          </w:p>
        </w:tc>
        <w:tc>
          <w:tcPr>
            <w:tcW w:w="1244" w:type="dxa"/>
            <w:vMerge w:val="restart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AB00A70" w14:textId="77777777" w:rsidR="00B26CB0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0E8D505E" w14:textId="77777777" w:rsidR="00B26CB0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Настава на друг универзитет</w:t>
            </w:r>
          </w:p>
        </w:tc>
      </w:tr>
      <w:tr w:rsidR="00B26CB0" w:rsidRPr="008834EA" w14:paraId="4F797A2D" w14:textId="77777777" w:rsidTr="00E652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1856098" w14:textId="77777777" w:rsidR="00B26CB0" w:rsidRPr="008834EA" w:rsidRDefault="00B26CB0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982" w:type="dxa"/>
            <w:gridSpan w:val="2"/>
            <w:tcBorders>
              <w:left w:val="single" w:sz="18" w:space="0" w:color="B4C6E7" w:themeColor="accent1" w:themeTint="66"/>
            </w:tcBorders>
          </w:tcPr>
          <w:p w14:paraId="3EE04553" w14:textId="77777777" w:rsidR="00B26CB0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1 година</w:t>
            </w:r>
          </w:p>
          <w:p w14:paraId="54D78A46" w14:textId="77777777" w:rsidR="0039324C" w:rsidRPr="00852E72" w:rsidRDefault="0039324C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979" w:type="dxa"/>
            <w:gridSpan w:val="2"/>
          </w:tcPr>
          <w:p w14:paraId="6BE07E36" w14:textId="77777777" w:rsidR="00B26CB0" w:rsidRPr="00852E72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2 година</w:t>
            </w:r>
          </w:p>
        </w:tc>
        <w:tc>
          <w:tcPr>
            <w:tcW w:w="1978" w:type="dxa"/>
            <w:gridSpan w:val="2"/>
          </w:tcPr>
          <w:p w14:paraId="1E56D535" w14:textId="77777777" w:rsidR="00B26CB0" w:rsidRPr="00852E72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3 година</w:t>
            </w:r>
          </w:p>
        </w:tc>
        <w:tc>
          <w:tcPr>
            <w:tcW w:w="1979" w:type="dxa"/>
            <w:gridSpan w:val="2"/>
            <w:tcBorders>
              <w:right w:val="single" w:sz="18" w:space="0" w:color="B4C6E7" w:themeColor="accent1" w:themeTint="66"/>
            </w:tcBorders>
          </w:tcPr>
          <w:p w14:paraId="043E01D6" w14:textId="77777777" w:rsidR="00B26CB0" w:rsidRPr="00852E72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4 година</w:t>
            </w:r>
          </w:p>
        </w:tc>
        <w:tc>
          <w:tcPr>
            <w:tcW w:w="1889" w:type="dxa"/>
            <w:gridSpan w:val="2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9D92F54" w14:textId="77777777" w:rsidR="00B26CB0" w:rsidRPr="00852E72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4 година</w:t>
            </w:r>
          </w:p>
        </w:tc>
        <w:tc>
          <w:tcPr>
            <w:tcW w:w="1979" w:type="dxa"/>
            <w:gridSpan w:val="2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BF99961" w14:textId="77777777" w:rsidR="00B26CB0" w:rsidRPr="00852E72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5 година</w:t>
            </w:r>
          </w:p>
        </w:tc>
        <w:tc>
          <w:tcPr>
            <w:tcW w:w="1244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17E25B6" w14:textId="77777777" w:rsidR="00B26CB0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</w:tr>
      <w:tr w:rsidR="00B26CB0" w:rsidRPr="008834EA" w14:paraId="450F6708" w14:textId="77777777" w:rsidTr="00E652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tcBorders>
              <w:left w:val="single" w:sz="18" w:space="0" w:color="B4C6E7" w:themeColor="accent1" w:themeTint="66"/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250FFFF" w14:textId="77777777" w:rsidR="00B26CB0" w:rsidRPr="008834EA" w:rsidRDefault="00B26CB0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</w:tcPr>
          <w:p w14:paraId="78797F79" w14:textId="77777777" w:rsidR="00B26CB0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I </w:t>
            </w:r>
          </w:p>
          <w:p w14:paraId="681C3ABF" w14:textId="77777777" w:rsidR="00B26CB0" w:rsidRPr="008834EA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91" w:type="dxa"/>
            <w:tcBorders>
              <w:bottom w:val="single" w:sz="18" w:space="0" w:color="B4C6E7" w:themeColor="accent1" w:themeTint="66"/>
            </w:tcBorders>
          </w:tcPr>
          <w:p w14:paraId="1E06909F" w14:textId="77777777" w:rsidR="00B26CB0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I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7CE6F86D" w14:textId="2A1D402A" w:rsidR="00B26CB0" w:rsidRPr="008834EA" w:rsidRDefault="0017547F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</w:t>
            </w:r>
            <w:r w:rsidR="00B26CB0"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еместар</w:t>
            </w:r>
          </w:p>
        </w:tc>
        <w:tc>
          <w:tcPr>
            <w:tcW w:w="990" w:type="dxa"/>
            <w:tcBorders>
              <w:bottom w:val="single" w:sz="18" w:space="0" w:color="B4C6E7" w:themeColor="accent1" w:themeTint="66"/>
            </w:tcBorders>
          </w:tcPr>
          <w:p w14:paraId="43D5778A" w14:textId="77777777" w:rsidR="00B26CB0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I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II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6F57D268" w14:textId="77777777" w:rsidR="00B26CB0" w:rsidRPr="008834EA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89" w:type="dxa"/>
            <w:tcBorders>
              <w:bottom w:val="single" w:sz="18" w:space="0" w:color="B4C6E7" w:themeColor="accent1" w:themeTint="66"/>
            </w:tcBorders>
          </w:tcPr>
          <w:p w14:paraId="172FC17E" w14:textId="77777777" w:rsidR="00B26CB0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I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1E1EACDB" w14:textId="77777777" w:rsidR="00B26CB0" w:rsidRPr="008834EA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89" w:type="dxa"/>
            <w:tcBorders>
              <w:bottom w:val="single" w:sz="18" w:space="0" w:color="B4C6E7" w:themeColor="accent1" w:themeTint="66"/>
            </w:tcBorders>
          </w:tcPr>
          <w:p w14:paraId="19DA1C3C" w14:textId="77777777" w:rsidR="00B26CB0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5F79F8FF" w14:textId="77777777" w:rsidR="00B26CB0" w:rsidRPr="008834EA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89" w:type="dxa"/>
            <w:tcBorders>
              <w:bottom w:val="single" w:sz="18" w:space="0" w:color="B4C6E7" w:themeColor="accent1" w:themeTint="66"/>
            </w:tcBorders>
          </w:tcPr>
          <w:p w14:paraId="65522840" w14:textId="77777777" w:rsidR="00B26CB0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I </w:t>
            </w:r>
          </w:p>
          <w:p w14:paraId="1BDF0262" w14:textId="77777777" w:rsidR="00B26CB0" w:rsidRPr="008834EA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89" w:type="dxa"/>
            <w:tcBorders>
              <w:bottom w:val="single" w:sz="18" w:space="0" w:color="B4C6E7" w:themeColor="accent1" w:themeTint="66"/>
            </w:tcBorders>
          </w:tcPr>
          <w:p w14:paraId="556B28FD" w14:textId="77777777" w:rsidR="00B26CB0" w:rsidRPr="008834EA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I 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90" w:type="dxa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B106561" w14:textId="77777777" w:rsidR="00B26CB0" w:rsidRPr="008834EA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VIII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44" w:type="dxa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</w:tcPr>
          <w:p w14:paraId="0F0DEA32" w14:textId="77777777" w:rsidR="00B26CB0" w:rsidRPr="00EC7BDC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I 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45" w:type="dxa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3DE3D3C" w14:textId="77777777" w:rsidR="00B26CB0" w:rsidRPr="00EC7BDC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VIII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89" w:type="dxa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</w:tcPr>
          <w:p w14:paraId="1FDFDBB3" w14:textId="77777777" w:rsidR="00B26CB0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I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X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69FC1EA4" w14:textId="77777777" w:rsidR="00B26CB0" w:rsidRPr="008834EA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90" w:type="dxa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83077C3" w14:textId="77777777" w:rsidR="00B26CB0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X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466F22D2" w14:textId="2EDADFDD" w:rsidR="00B26CB0" w:rsidRPr="008834EA" w:rsidRDefault="00CE2E0D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</w:t>
            </w:r>
            <w:r w:rsidR="00B26CB0"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еместар</w:t>
            </w:r>
          </w:p>
        </w:tc>
        <w:tc>
          <w:tcPr>
            <w:tcW w:w="1244" w:type="dxa"/>
            <w:vMerge/>
            <w:tcBorders>
              <w:left w:val="single" w:sz="18" w:space="0" w:color="B4C6E7" w:themeColor="accent1" w:themeTint="66"/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097A7DC" w14:textId="77777777" w:rsidR="00B26CB0" w:rsidRPr="008834EA" w:rsidRDefault="00B26CB0" w:rsidP="008C61A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</w:tr>
      <w:tr w:rsidR="00B26CB0" w:rsidRPr="008834EA" w14:paraId="350DA540" w14:textId="77777777" w:rsidTr="00E6525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AF07C03" w14:textId="269D4615" w:rsidR="00B26CB0" w:rsidRPr="000156C3" w:rsidRDefault="00B24CC8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Доц</w:t>
            </w:r>
            <w:proofErr w:type="spellEnd"/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. Д-р </w:t>
            </w:r>
            <w:r w:rsidR="00B26CB0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Тања Китановска</w:t>
            </w:r>
          </w:p>
        </w:tc>
        <w:tc>
          <w:tcPr>
            <w:tcW w:w="991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62C69E8C" w14:textId="1D3B1533" w:rsidR="00B26CB0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Спорт </w:t>
            </w:r>
            <w:r w:rsidR="00F76F25">
              <w:rPr>
                <w:rFonts w:ascii="Cambria" w:hAnsi="Cambria"/>
                <w:sz w:val="16"/>
                <w:szCs w:val="16"/>
                <w:lang w:val="mk-MK"/>
              </w:rPr>
              <w:t xml:space="preserve">и здравје 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1</w:t>
            </w:r>
          </w:p>
          <w:p w14:paraId="76D284AF" w14:textId="5754C5F6" w:rsidR="00B26CB0" w:rsidRPr="008834EA" w:rsidRDefault="00B24CC8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(ФППН-правен) </w:t>
            </w: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991" w:type="dxa"/>
            <w:tcBorders>
              <w:top w:val="single" w:sz="18" w:space="0" w:color="B4C6E7" w:themeColor="accent1" w:themeTint="66"/>
            </w:tcBorders>
          </w:tcPr>
          <w:p w14:paraId="13417D77" w14:textId="2FB3031E" w:rsidR="00B26CB0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Спорт </w:t>
            </w:r>
            <w:r w:rsidR="00F76F25">
              <w:rPr>
                <w:rFonts w:ascii="Cambria" w:hAnsi="Cambria"/>
                <w:sz w:val="16"/>
                <w:szCs w:val="16"/>
                <w:lang w:val="mk-MK"/>
              </w:rPr>
              <w:t xml:space="preserve">и здравје 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t>2</w:t>
            </w:r>
          </w:p>
          <w:p w14:paraId="053928AF" w14:textId="51B04D2C" w:rsidR="00B26CB0" w:rsidRPr="008834EA" w:rsidRDefault="00B24CC8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(ФППН-правен) </w:t>
            </w: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</w:p>
        </w:tc>
        <w:tc>
          <w:tcPr>
            <w:tcW w:w="990" w:type="dxa"/>
            <w:tcBorders>
              <w:top w:val="single" w:sz="18" w:space="0" w:color="B4C6E7" w:themeColor="accent1" w:themeTint="66"/>
            </w:tcBorders>
          </w:tcPr>
          <w:p w14:paraId="7CDA85D5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664D286C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3914B4BD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6A669A03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7D2F5FBE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D79097E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476DD7DA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BFE9F0F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5228EC9F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70A785E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7B85124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B26CB0" w:rsidRPr="008834EA" w14:paraId="33487706" w14:textId="77777777" w:rsidTr="00E6525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789538D" w14:textId="77777777" w:rsidR="00B26CB0" w:rsidRPr="008834EA" w:rsidRDefault="00B26CB0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1A57371F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</w:tcPr>
          <w:p w14:paraId="1EEA4D25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1D9E56B7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5E716EE3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40B7F473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6C29AE86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16194737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62CDB842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0922AD6C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1263BBDD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172AC688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F0F208D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260B68F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bookmarkEnd w:id="1"/>
      <w:tr w:rsidR="00B26CB0" w:rsidRPr="008834EA" w14:paraId="3986AFF1" w14:textId="77777777" w:rsidTr="00E6525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E0AEA4E" w14:textId="3700A732" w:rsidR="00B26CB0" w:rsidRPr="008834EA" w:rsidRDefault="00B24CC8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Доц</w:t>
            </w:r>
            <w:proofErr w:type="spellEnd"/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. Д-р </w:t>
            </w:r>
            <w:r w:rsidR="00D007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Адријан Божиновски</w:t>
            </w: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03CBBD55" w14:textId="386A2B8C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Информатички технологии </w:t>
            </w:r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 </w:t>
            </w:r>
            <w:proofErr w:type="spellStart"/>
            <w:r w:rsidR="00B24CC8"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  <w:r w:rsidR="00B24CC8"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</w:p>
        </w:tc>
        <w:tc>
          <w:tcPr>
            <w:tcW w:w="991" w:type="dxa"/>
          </w:tcPr>
          <w:p w14:paraId="3A2B1742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22280D5B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5950F62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27C0CB3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1C0010A9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498BF0F2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18A74DAE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655BD6EA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0F50AC86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24F7382B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3B3298E5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F2069C7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B26CB0" w:rsidRPr="008834EA" w14:paraId="4BC59830" w14:textId="77777777" w:rsidTr="00E6525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F187050" w14:textId="0BC2F151" w:rsidR="00B26CB0" w:rsidRPr="000156C3" w:rsidRDefault="00B24CC8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Проф. д-р </w:t>
            </w:r>
            <w:r w:rsidR="00B26CB0"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Љубица </w:t>
            </w:r>
            <w:r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К</w:t>
            </w:r>
            <w:r w:rsidR="00B26CB0"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ардалевска </w:t>
            </w: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67999D01" w14:textId="5528D29F" w:rsidR="00B26CB0" w:rsidRPr="008834EA" w:rsidRDefault="00E65256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Англиски јазик 1 (ФППН-правен и 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>политички)</w:t>
            </w:r>
          </w:p>
        </w:tc>
        <w:tc>
          <w:tcPr>
            <w:tcW w:w="991" w:type="dxa"/>
          </w:tcPr>
          <w:p w14:paraId="0B291798" w14:textId="2087ECAE" w:rsidR="00B26CB0" w:rsidRPr="008834EA" w:rsidRDefault="00E65256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 xml:space="preserve">Англиски јазик 2 (ФППН-правен и </w:t>
            </w:r>
            <w:r>
              <w:rPr>
                <w:rFonts w:ascii="Cambria" w:hAnsi="Cambria"/>
                <w:sz w:val="16"/>
                <w:szCs w:val="16"/>
                <w:lang w:val="mk-MK"/>
              </w:rPr>
              <w:lastRenderedPageBreak/>
              <w:t>политички)</w:t>
            </w:r>
          </w:p>
        </w:tc>
        <w:tc>
          <w:tcPr>
            <w:tcW w:w="990" w:type="dxa"/>
          </w:tcPr>
          <w:p w14:paraId="427AC8BB" w14:textId="276BF9FD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B7395B5" w14:textId="23A3724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1C43308D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58AA44FF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1725D82F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21E34BFB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27E6ABE9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575DC74F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43B40E58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6D972E57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BD9C0C8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B26CB0" w:rsidRPr="008834EA" w14:paraId="51EB1F45" w14:textId="77777777" w:rsidTr="00E6525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910DEBD" w14:textId="17601F69" w:rsidR="00B26CB0" w:rsidRPr="000156C3" w:rsidRDefault="00B24CC8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Виш лектор М-р </w:t>
            </w:r>
            <w:r w:rsidR="00B26CB0"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Зоран Механџиски</w:t>
            </w: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2302C57D" w14:textId="77777777" w:rsidR="00E65256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Руски јазик 1</w:t>
            </w:r>
          </w:p>
          <w:p w14:paraId="273DC5C4" w14:textId="3C5F0D26" w:rsidR="00B26CB0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 и политички)</w:t>
            </w:r>
          </w:p>
        </w:tc>
        <w:tc>
          <w:tcPr>
            <w:tcW w:w="991" w:type="dxa"/>
          </w:tcPr>
          <w:p w14:paraId="0FCE06ED" w14:textId="7EE9015D" w:rsidR="00E65256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Руски јазик 2</w:t>
            </w:r>
          </w:p>
          <w:p w14:paraId="07D8ABA0" w14:textId="6DEC7468" w:rsidR="00B26CB0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(ФППН-правен и политички)</w:t>
            </w:r>
          </w:p>
        </w:tc>
        <w:tc>
          <w:tcPr>
            <w:tcW w:w="990" w:type="dxa"/>
          </w:tcPr>
          <w:p w14:paraId="1E3CCE2D" w14:textId="14F6622B" w:rsidR="00881908" w:rsidRPr="008834EA" w:rsidRDefault="00881908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1DBE5EE7" w14:textId="3DCCED2D" w:rsidR="00881908" w:rsidRPr="008834EA" w:rsidRDefault="00881908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2B4B937E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0D661EDF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21BAF92D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1CF5F49D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22B5E688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3759AB6D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06123B09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046F71DC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26FB121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B26CB0" w:rsidRPr="008834EA" w14:paraId="0A274FDB" w14:textId="77777777" w:rsidTr="00E6525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B9C2A56" w14:textId="675B65CD" w:rsidR="00B26CB0" w:rsidRDefault="00035A28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Доц</w:t>
            </w:r>
            <w:proofErr w:type="spellEnd"/>
            <w:r w:rsidR="00B24CC8"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. д-р 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Горан </w:t>
            </w:r>
            <w:proofErr w:type="spellStart"/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Голубовски</w:t>
            </w:r>
            <w:proofErr w:type="spellEnd"/>
          </w:p>
          <w:p w14:paraId="441B8391" w14:textId="1AF960B7" w:rsidR="00110FAD" w:rsidRPr="000156C3" w:rsidRDefault="00110FAD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21F2E26B" w14:textId="77777777" w:rsidR="00F76F25" w:rsidRDefault="00110FAD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Основи на економија</w:t>
            </w:r>
          </w:p>
          <w:p w14:paraId="6E9321EC" w14:textId="7DE4EDB9" w:rsidR="00B26CB0" w:rsidRPr="008834EA" w:rsidRDefault="00110FAD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  <w:r w:rsidR="00F76F25">
              <w:rPr>
                <w:rFonts w:ascii="Cambria" w:hAnsi="Cambria"/>
                <w:sz w:val="16"/>
                <w:szCs w:val="16"/>
                <w:lang w:val="mk-MK"/>
              </w:rPr>
              <w:t xml:space="preserve">(ФППН-правен) </w:t>
            </w:r>
            <w:proofErr w:type="spellStart"/>
            <w:r w:rsidR="00F76F25"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991" w:type="dxa"/>
          </w:tcPr>
          <w:p w14:paraId="1D89492E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36C939A9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60B5DAF7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3B9E1604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3ABF5A97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5A03231A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45668AE4" w14:textId="4887904E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09EB1CA1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1BB61120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32BBBACA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66F999C4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08CF1DC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B26CB0" w:rsidRPr="008834EA" w14:paraId="49CA9585" w14:textId="77777777" w:rsidTr="00E6525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0401C10" w14:textId="31F6ED02" w:rsidR="00B24CC8" w:rsidRPr="000156C3" w:rsidRDefault="00B24CC8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Професор </w:t>
            </w:r>
            <w:proofErr w:type="spellStart"/>
            <w:r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емеритус</w:t>
            </w:r>
            <w:proofErr w:type="spellEnd"/>
          </w:p>
          <w:p w14:paraId="0AC9BE4D" w14:textId="31535FB0" w:rsidR="00B26CB0" w:rsidRPr="000156C3" w:rsidRDefault="00881908" w:rsidP="008C61A3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Мирко </w:t>
            </w:r>
            <w:proofErr w:type="spellStart"/>
            <w:r w:rsidR="00B24CC8"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Т</w:t>
            </w:r>
            <w:r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рипуновски</w:t>
            </w:r>
            <w:proofErr w:type="spellEnd"/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789640D3" w14:textId="16CA4F1F" w:rsidR="00B24CC8" w:rsidRPr="008834EA" w:rsidRDefault="00B24CC8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</w:tcPr>
          <w:p w14:paraId="3741C8FA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71C7EF11" w14:textId="6A4A1AB9" w:rsidR="00B26CB0" w:rsidRPr="008834EA" w:rsidRDefault="00B26CB0" w:rsidP="00B24C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1E2B4D9F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E4D9CB5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0281C4B1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4763745F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4D743196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7D9F267F" w14:textId="3A5C0FC1" w:rsidR="00F76F25" w:rsidRPr="00484F01" w:rsidRDefault="00F76F25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5D94E2A0" w14:textId="0D241653" w:rsidR="00B26CB0" w:rsidRPr="008834EA" w:rsidRDefault="00484F01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Основи на </w:t>
            </w: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маткетинг</w:t>
            </w:r>
            <w:proofErr w:type="spellEnd"/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 (ФППН-правен) </w:t>
            </w: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мк</w:t>
            </w:r>
            <w:proofErr w:type="spellEnd"/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33C70425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74F6C81E" w14:textId="510AEA6E" w:rsidR="00B24CC8" w:rsidRPr="00881908" w:rsidRDefault="00B24CC8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A682E72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E65256" w:rsidRPr="008834EA" w14:paraId="367540EB" w14:textId="77777777" w:rsidTr="00E6525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E1246A7" w14:textId="1186A3A7" w:rsidR="00E65256" w:rsidRPr="000156C3" w:rsidRDefault="00E65256" w:rsidP="00E65256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Проф. д-р </w:t>
            </w:r>
            <w:proofErr w:type="spellStart"/>
            <w:r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Митасим</w:t>
            </w:r>
            <w:proofErr w:type="spellEnd"/>
            <w:r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 Бе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ќ</w:t>
            </w:r>
            <w:r w:rsidRPr="000156C3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ири</w:t>
            </w: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1E2D73AC" w14:textId="77777777" w:rsidR="00E65256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</w:tcPr>
          <w:p w14:paraId="50BB62D4" w14:textId="77777777" w:rsidR="00E65256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3FCB3496" w14:textId="77777777" w:rsidR="00E65256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1AD2299" w14:textId="77777777" w:rsidR="00E65256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1A154C0F" w14:textId="77777777" w:rsidR="00E65256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3E139452" w14:textId="77777777" w:rsidR="00E65256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102DE276" w14:textId="77777777" w:rsidR="00E65256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4B558615" w14:textId="77777777" w:rsidR="00E65256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2B05BCD4" w14:textId="4F0F9643" w:rsidR="00E65256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Судско право (настава на албански)</w:t>
            </w: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1629EBC2" w14:textId="2404792F" w:rsidR="00E65256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Филозофија на право (настава на албански јазик)</w:t>
            </w: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614623AD" w14:textId="25605574" w:rsidR="00E65256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Национална безбедност (ФППН-политички) ал</w:t>
            </w: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AD39882" w14:textId="77777777" w:rsidR="00E65256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28EAC51" w14:textId="77777777" w:rsidR="00E65256" w:rsidRPr="008834EA" w:rsidRDefault="00E65256" w:rsidP="00E652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B26CB0" w:rsidRPr="008834EA" w14:paraId="232DF916" w14:textId="77777777" w:rsidTr="00E6525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8C39AFC" w14:textId="77777777" w:rsidR="00B26CB0" w:rsidRPr="008834EA" w:rsidRDefault="00B26CB0" w:rsidP="008C61A3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131D9A07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</w:tcPr>
          <w:p w14:paraId="71AAC845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3FD1F514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4B3DD66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334189CB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744FEE69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397A1ECB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1CFC13E9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0D949409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17FFCE33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4B964575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5EF3658E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A8BE070" w14:textId="77777777" w:rsidR="00B26CB0" w:rsidRPr="008834EA" w:rsidRDefault="00B26CB0" w:rsidP="008C61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bookmarkEnd w:id="2"/>
    </w:tbl>
    <w:p w14:paraId="498A9440" w14:textId="77777777" w:rsidR="00B26CB0" w:rsidRDefault="00B26CB0"/>
    <w:p w14:paraId="1360976E" w14:textId="77777777" w:rsidR="00120802" w:rsidRDefault="00120802">
      <w:pPr>
        <w:rPr>
          <w:lang w:val="mk-MK"/>
        </w:rPr>
      </w:pPr>
    </w:p>
    <w:p w14:paraId="7BFCFA16" w14:textId="77777777" w:rsidR="00120802" w:rsidRDefault="00120802">
      <w:pPr>
        <w:rPr>
          <w:lang w:val="mk-MK"/>
        </w:rPr>
      </w:pPr>
    </w:p>
    <w:p w14:paraId="7CBCD577" w14:textId="77777777" w:rsidR="00120802" w:rsidRDefault="00120802">
      <w:pPr>
        <w:rPr>
          <w:lang w:val="mk-MK"/>
        </w:rPr>
      </w:pPr>
    </w:p>
    <w:p w14:paraId="49E3DB24" w14:textId="77777777" w:rsidR="00120802" w:rsidRDefault="00120802">
      <w:pPr>
        <w:rPr>
          <w:lang w:val="mk-MK"/>
        </w:rPr>
      </w:pPr>
    </w:p>
    <w:p w14:paraId="0D4FDFCA" w14:textId="77777777" w:rsidR="0063209B" w:rsidRDefault="0063209B">
      <w:pPr>
        <w:rPr>
          <w:lang w:val="mk-MK"/>
        </w:rPr>
      </w:pPr>
    </w:p>
    <w:p w14:paraId="2768DECB" w14:textId="77777777" w:rsidR="0063209B" w:rsidRDefault="0063209B">
      <w:pPr>
        <w:rPr>
          <w:lang w:val="mk-MK"/>
        </w:rPr>
      </w:pPr>
    </w:p>
    <w:p w14:paraId="49F06725" w14:textId="77777777" w:rsidR="00120802" w:rsidRDefault="00120802">
      <w:pPr>
        <w:rPr>
          <w:lang w:val="mk-MK"/>
        </w:rPr>
      </w:pPr>
    </w:p>
    <w:p w14:paraId="2943D91C" w14:textId="455ADD81" w:rsidR="00120802" w:rsidRDefault="00120802">
      <w:pPr>
        <w:rPr>
          <w:lang w:val="mk-MK"/>
        </w:rPr>
      </w:pPr>
      <w:r>
        <w:rPr>
          <w:lang w:val="mk-MK"/>
        </w:rPr>
        <w:lastRenderedPageBreak/>
        <w:t>Клиничка настава</w:t>
      </w:r>
    </w:p>
    <w:p w14:paraId="4C78E6B4" w14:textId="77777777" w:rsidR="00120802" w:rsidRDefault="00120802">
      <w:pPr>
        <w:rPr>
          <w:lang w:val="mk-MK"/>
        </w:rPr>
      </w:pPr>
    </w:p>
    <w:p w14:paraId="4AD5EC5F" w14:textId="77777777" w:rsidR="00120802" w:rsidRDefault="00120802">
      <w:pPr>
        <w:rPr>
          <w:lang w:val="mk-MK"/>
        </w:rPr>
      </w:pPr>
    </w:p>
    <w:tbl>
      <w:tblPr>
        <w:tblStyle w:val="GridTable1Light-Accent1"/>
        <w:tblW w:w="14059" w:type="dxa"/>
        <w:tblLayout w:type="fixed"/>
        <w:tblLook w:val="04A0" w:firstRow="1" w:lastRow="0" w:firstColumn="1" w:lastColumn="0" w:noHBand="0" w:noVBand="1"/>
      </w:tblPr>
      <w:tblGrid>
        <w:gridCol w:w="1029"/>
        <w:gridCol w:w="991"/>
        <w:gridCol w:w="991"/>
        <w:gridCol w:w="990"/>
        <w:gridCol w:w="989"/>
        <w:gridCol w:w="989"/>
        <w:gridCol w:w="989"/>
        <w:gridCol w:w="989"/>
        <w:gridCol w:w="990"/>
        <w:gridCol w:w="944"/>
        <w:gridCol w:w="945"/>
        <w:gridCol w:w="989"/>
        <w:gridCol w:w="990"/>
        <w:gridCol w:w="1244"/>
      </w:tblGrid>
      <w:tr w:rsidR="00120802" w:rsidRPr="008834EA" w14:paraId="4FD73353" w14:textId="77777777" w:rsidTr="00EC5B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 w:val="restart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0B4A643" w14:textId="77777777" w:rsidR="00120802" w:rsidRPr="00A57C97" w:rsidRDefault="00120802" w:rsidP="00EC5B01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3D5B44E9" w14:textId="77777777" w:rsidR="00120802" w:rsidRDefault="00120802" w:rsidP="00EC5B01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716F800C" w14:textId="284CE98C" w:rsidR="00120802" w:rsidRDefault="00120802" w:rsidP="00EC5B01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  <w:lang w:val="mk-MK"/>
              </w:rPr>
              <w:t>Клиничар</w:t>
            </w:r>
            <w:proofErr w:type="spellEnd"/>
            <w:r>
              <w:rPr>
                <w:rFonts w:ascii="Cambria" w:hAnsi="Cambria"/>
                <w:sz w:val="16"/>
                <w:szCs w:val="16"/>
                <w:lang w:val="mk-MK"/>
              </w:rPr>
              <w:t xml:space="preserve"> </w:t>
            </w:r>
          </w:p>
        </w:tc>
        <w:tc>
          <w:tcPr>
            <w:tcW w:w="7918" w:type="dxa"/>
            <w:gridSpan w:val="8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D9051A8" w14:textId="77777777" w:rsidR="00120802" w:rsidRPr="00852E72" w:rsidRDefault="00120802" w:rsidP="00EC5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Прв циклус</w:t>
            </w:r>
          </w:p>
        </w:tc>
        <w:tc>
          <w:tcPr>
            <w:tcW w:w="1889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4997945" w14:textId="77777777" w:rsidR="00120802" w:rsidRPr="00852E72" w:rsidRDefault="00120802" w:rsidP="00EC5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Втор циклус</w:t>
            </w:r>
          </w:p>
        </w:tc>
        <w:tc>
          <w:tcPr>
            <w:tcW w:w="1979" w:type="dxa"/>
            <w:gridSpan w:val="2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ECDFA60" w14:textId="77777777" w:rsidR="00120802" w:rsidRPr="00852E72" w:rsidRDefault="00120802" w:rsidP="00EC5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Втор циклус</w:t>
            </w:r>
          </w:p>
        </w:tc>
        <w:tc>
          <w:tcPr>
            <w:tcW w:w="1244" w:type="dxa"/>
            <w:vMerge w:val="restart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F0AF218" w14:textId="77777777" w:rsidR="00120802" w:rsidRDefault="00120802" w:rsidP="00EC5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  <w:p w14:paraId="31F6458E" w14:textId="77777777" w:rsidR="00120802" w:rsidRDefault="00120802" w:rsidP="00EC5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Настава на друг универзитет</w:t>
            </w:r>
          </w:p>
        </w:tc>
      </w:tr>
      <w:tr w:rsidR="00120802" w:rsidRPr="008834EA" w14:paraId="20292B4E" w14:textId="77777777" w:rsidTr="00EC5B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0DD8CFB9" w14:textId="77777777" w:rsidR="00120802" w:rsidRPr="008834EA" w:rsidRDefault="00120802" w:rsidP="00EC5B01">
            <w:pPr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982" w:type="dxa"/>
            <w:gridSpan w:val="2"/>
            <w:tcBorders>
              <w:left w:val="single" w:sz="18" w:space="0" w:color="B4C6E7" w:themeColor="accent1" w:themeTint="66"/>
            </w:tcBorders>
          </w:tcPr>
          <w:p w14:paraId="51A59425" w14:textId="77777777" w:rsidR="00120802" w:rsidRDefault="00120802" w:rsidP="00EC5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1 година</w:t>
            </w:r>
          </w:p>
          <w:p w14:paraId="58312229" w14:textId="77777777" w:rsidR="00120802" w:rsidRPr="00852E72" w:rsidRDefault="00120802" w:rsidP="00EC5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979" w:type="dxa"/>
            <w:gridSpan w:val="2"/>
          </w:tcPr>
          <w:p w14:paraId="6FF86D1D" w14:textId="77777777" w:rsidR="00120802" w:rsidRPr="00852E72" w:rsidRDefault="00120802" w:rsidP="00EC5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2 година</w:t>
            </w:r>
          </w:p>
        </w:tc>
        <w:tc>
          <w:tcPr>
            <w:tcW w:w="1978" w:type="dxa"/>
            <w:gridSpan w:val="2"/>
          </w:tcPr>
          <w:p w14:paraId="287ED2CB" w14:textId="77777777" w:rsidR="00120802" w:rsidRPr="00852E72" w:rsidRDefault="00120802" w:rsidP="00EC5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3 година</w:t>
            </w:r>
          </w:p>
        </w:tc>
        <w:tc>
          <w:tcPr>
            <w:tcW w:w="1979" w:type="dxa"/>
            <w:gridSpan w:val="2"/>
            <w:tcBorders>
              <w:right w:val="single" w:sz="18" w:space="0" w:color="B4C6E7" w:themeColor="accent1" w:themeTint="66"/>
            </w:tcBorders>
          </w:tcPr>
          <w:p w14:paraId="246986E5" w14:textId="77777777" w:rsidR="00120802" w:rsidRPr="00852E72" w:rsidRDefault="00120802" w:rsidP="00EC5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4 година</w:t>
            </w:r>
          </w:p>
        </w:tc>
        <w:tc>
          <w:tcPr>
            <w:tcW w:w="1889" w:type="dxa"/>
            <w:gridSpan w:val="2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F68CE2A" w14:textId="77777777" w:rsidR="00120802" w:rsidRPr="00852E72" w:rsidRDefault="00120802" w:rsidP="00EC5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4 година</w:t>
            </w:r>
          </w:p>
        </w:tc>
        <w:tc>
          <w:tcPr>
            <w:tcW w:w="1979" w:type="dxa"/>
            <w:gridSpan w:val="2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2BA0C54" w14:textId="77777777" w:rsidR="00120802" w:rsidRPr="00852E72" w:rsidRDefault="00120802" w:rsidP="00EC5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852E72">
              <w:rPr>
                <w:rFonts w:ascii="Cambria" w:hAnsi="Cambria"/>
                <w:sz w:val="16"/>
                <w:szCs w:val="16"/>
                <w:lang w:val="mk-MK"/>
              </w:rPr>
              <w:t>5 година</w:t>
            </w:r>
          </w:p>
        </w:tc>
        <w:tc>
          <w:tcPr>
            <w:tcW w:w="1244" w:type="dxa"/>
            <w:vMerge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677E215" w14:textId="77777777" w:rsidR="00120802" w:rsidRDefault="00120802" w:rsidP="00EC5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</w:tr>
      <w:tr w:rsidR="00120802" w:rsidRPr="008834EA" w14:paraId="74BE78B0" w14:textId="77777777" w:rsidTr="00EC5B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vMerge/>
            <w:tcBorders>
              <w:left w:val="single" w:sz="18" w:space="0" w:color="B4C6E7" w:themeColor="accent1" w:themeTint="66"/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66F037C" w14:textId="77777777" w:rsidR="00120802" w:rsidRPr="008834EA" w:rsidRDefault="00120802" w:rsidP="00EC5B01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</w:tcPr>
          <w:p w14:paraId="4BE59612" w14:textId="77777777" w:rsidR="00120802" w:rsidRDefault="00120802" w:rsidP="00EC5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I </w:t>
            </w:r>
          </w:p>
          <w:p w14:paraId="41BB0B34" w14:textId="77777777" w:rsidR="00120802" w:rsidRPr="008834EA" w:rsidRDefault="00120802" w:rsidP="00EC5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91" w:type="dxa"/>
            <w:tcBorders>
              <w:bottom w:val="single" w:sz="18" w:space="0" w:color="B4C6E7" w:themeColor="accent1" w:themeTint="66"/>
            </w:tcBorders>
          </w:tcPr>
          <w:p w14:paraId="3FA99B7D" w14:textId="77777777" w:rsidR="00120802" w:rsidRDefault="00120802" w:rsidP="00EC5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I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68BEDCD4" w14:textId="77777777" w:rsidR="00120802" w:rsidRPr="008834EA" w:rsidRDefault="00120802" w:rsidP="00EC5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90" w:type="dxa"/>
            <w:tcBorders>
              <w:bottom w:val="single" w:sz="18" w:space="0" w:color="B4C6E7" w:themeColor="accent1" w:themeTint="66"/>
            </w:tcBorders>
          </w:tcPr>
          <w:p w14:paraId="7D2AA9B9" w14:textId="77777777" w:rsidR="00120802" w:rsidRDefault="00120802" w:rsidP="00EC5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I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II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68BE0FF2" w14:textId="77777777" w:rsidR="00120802" w:rsidRPr="008834EA" w:rsidRDefault="00120802" w:rsidP="00EC5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89" w:type="dxa"/>
            <w:tcBorders>
              <w:bottom w:val="single" w:sz="18" w:space="0" w:color="B4C6E7" w:themeColor="accent1" w:themeTint="66"/>
            </w:tcBorders>
          </w:tcPr>
          <w:p w14:paraId="5E76ACED" w14:textId="77777777" w:rsidR="00120802" w:rsidRDefault="00120802" w:rsidP="00EC5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I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09D4DD2A" w14:textId="77777777" w:rsidR="00120802" w:rsidRPr="008834EA" w:rsidRDefault="00120802" w:rsidP="00EC5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89" w:type="dxa"/>
            <w:tcBorders>
              <w:bottom w:val="single" w:sz="18" w:space="0" w:color="B4C6E7" w:themeColor="accent1" w:themeTint="66"/>
            </w:tcBorders>
          </w:tcPr>
          <w:p w14:paraId="4635384C" w14:textId="77777777" w:rsidR="00120802" w:rsidRDefault="00120802" w:rsidP="00EC5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02BDA39D" w14:textId="77777777" w:rsidR="00120802" w:rsidRPr="008834EA" w:rsidRDefault="00120802" w:rsidP="00EC5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89" w:type="dxa"/>
            <w:tcBorders>
              <w:bottom w:val="single" w:sz="18" w:space="0" w:color="B4C6E7" w:themeColor="accent1" w:themeTint="66"/>
            </w:tcBorders>
          </w:tcPr>
          <w:p w14:paraId="403A7602" w14:textId="77777777" w:rsidR="00120802" w:rsidRDefault="00120802" w:rsidP="00EC5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I </w:t>
            </w:r>
          </w:p>
          <w:p w14:paraId="1DCDF882" w14:textId="77777777" w:rsidR="00120802" w:rsidRPr="008834EA" w:rsidRDefault="00120802" w:rsidP="00EC5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89" w:type="dxa"/>
            <w:tcBorders>
              <w:bottom w:val="single" w:sz="18" w:space="0" w:color="B4C6E7" w:themeColor="accent1" w:themeTint="66"/>
            </w:tcBorders>
          </w:tcPr>
          <w:p w14:paraId="01C34C2D" w14:textId="77777777" w:rsidR="00120802" w:rsidRPr="008834EA" w:rsidRDefault="00120802" w:rsidP="00EC5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I 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90" w:type="dxa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C4E0F9F" w14:textId="77777777" w:rsidR="00120802" w:rsidRPr="008834EA" w:rsidRDefault="00120802" w:rsidP="00EC5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VIII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44" w:type="dxa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</w:tcPr>
          <w:p w14:paraId="19BA263A" w14:textId="77777777" w:rsidR="00120802" w:rsidRPr="00EC7BDC" w:rsidRDefault="00120802" w:rsidP="00EC5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I 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45" w:type="dxa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55932EC" w14:textId="77777777" w:rsidR="00120802" w:rsidRPr="00EC7BDC" w:rsidRDefault="00120802" w:rsidP="00EC5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VIII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89" w:type="dxa"/>
            <w:tcBorders>
              <w:left w:val="single" w:sz="18" w:space="0" w:color="B4C6E7" w:themeColor="accent1" w:themeTint="66"/>
              <w:bottom w:val="single" w:sz="18" w:space="0" w:color="B4C6E7" w:themeColor="accent1" w:themeTint="66"/>
            </w:tcBorders>
          </w:tcPr>
          <w:p w14:paraId="1A0355E3" w14:textId="77777777" w:rsidR="00120802" w:rsidRDefault="00120802" w:rsidP="00EC5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>I</w:t>
            </w: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X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0D02AA41" w14:textId="77777777" w:rsidR="00120802" w:rsidRPr="008834EA" w:rsidRDefault="00120802" w:rsidP="00EC5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990" w:type="dxa"/>
            <w:tcBorders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A4A2959" w14:textId="77777777" w:rsidR="00120802" w:rsidRDefault="00120802" w:rsidP="00EC5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</w:rPr>
              <w:t>X</w:t>
            </w: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</w:rPr>
              <w:t xml:space="preserve"> </w:t>
            </w:r>
          </w:p>
          <w:p w14:paraId="4A211BD7" w14:textId="77777777" w:rsidR="00120802" w:rsidRPr="008834EA" w:rsidRDefault="00120802" w:rsidP="00EC5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 w:rsidRPr="00EC7BDC"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Семестар</w:t>
            </w:r>
          </w:p>
        </w:tc>
        <w:tc>
          <w:tcPr>
            <w:tcW w:w="1244" w:type="dxa"/>
            <w:vMerge/>
            <w:tcBorders>
              <w:left w:val="single" w:sz="18" w:space="0" w:color="B4C6E7" w:themeColor="accent1" w:themeTint="66"/>
              <w:bottom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7335DF25" w14:textId="77777777" w:rsidR="00120802" w:rsidRPr="008834EA" w:rsidRDefault="00120802" w:rsidP="00EC5B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</w:p>
        </w:tc>
      </w:tr>
      <w:tr w:rsidR="00120802" w:rsidRPr="008834EA" w14:paraId="46F3FC47" w14:textId="77777777" w:rsidTr="00120802">
        <w:trPr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A28E7A8" w14:textId="69276524" w:rsidR="00120802" w:rsidRPr="000156C3" w:rsidRDefault="00120802" w:rsidP="00EC5B01">
            <w:pPr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 xml:space="preserve">Судија Амир </w:t>
            </w:r>
            <w:proofErr w:type="spellStart"/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Абдулаи</w:t>
            </w:r>
            <w:proofErr w:type="spellEnd"/>
          </w:p>
        </w:tc>
        <w:tc>
          <w:tcPr>
            <w:tcW w:w="991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618DD510" w14:textId="48E0C2F4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Граѓанско право</w:t>
            </w:r>
          </w:p>
        </w:tc>
        <w:tc>
          <w:tcPr>
            <w:tcW w:w="991" w:type="dxa"/>
            <w:tcBorders>
              <w:top w:val="single" w:sz="18" w:space="0" w:color="B4C6E7" w:themeColor="accent1" w:themeTint="66"/>
            </w:tcBorders>
          </w:tcPr>
          <w:p w14:paraId="6F309B1C" w14:textId="00D999C5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 w:rsidRPr="00120802">
              <w:rPr>
                <w:rFonts w:ascii="Cambria" w:hAnsi="Cambria"/>
                <w:sz w:val="16"/>
                <w:szCs w:val="16"/>
                <w:lang w:val="mk-MK"/>
              </w:rPr>
              <w:t>Стварно право</w:t>
            </w:r>
          </w:p>
        </w:tc>
        <w:tc>
          <w:tcPr>
            <w:tcW w:w="990" w:type="dxa"/>
            <w:tcBorders>
              <w:top w:val="single" w:sz="18" w:space="0" w:color="B4C6E7" w:themeColor="accent1" w:themeTint="66"/>
            </w:tcBorders>
          </w:tcPr>
          <w:p w14:paraId="36BB7649" w14:textId="2DEE594B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Семејно и наследно право</w:t>
            </w: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50B5A4C3" w14:textId="77777777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637EA94D" w14:textId="3E874FFF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Облигационо право</w:t>
            </w: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0D31CE5C" w14:textId="07BAA091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Граѓанско процесно право</w:t>
            </w:r>
          </w:p>
        </w:tc>
        <w:tc>
          <w:tcPr>
            <w:tcW w:w="989" w:type="dxa"/>
            <w:tcBorders>
              <w:top w:val="single" w:sz="18" w:space="0" w:color="B4C6E7" w:themeColor="accent1" w:themeTint="66"/>
            </w:tcBorders>
          </w:tcPr>
          <w:p w14:paraId="4AC65BAA" w14:textId="77777777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6B76419" w14:textId="77777777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3487D6AB" w14:textId="77777777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5A4331D1" w14:textId="77777777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</w:tcBorders>
          </w:tcPr>
          <w:p w14:paraId="5EDAF4A4" w14:textId="77777777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top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0E82FFE" w14:textId="77777777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top w:val="single" w:sz="18" w:space="0" w:color="B4C6E7" w:themeColor="accent1" w:themeTint="66"/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685D2C7" w14:textId="77777777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120802" w:rsidRPr="008834EA" w14:paraId="61910EA0" w14:textId="77777777" w:rsidTr="00EC5B01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1921FD6C" w14:textId="7B7F23DD" w:rsidR="00120802" w:rsidRPr="008834EA" w:rsidRDefault="00120802" w:rsidP="00EC5B01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Уставен судија проф. д-р Осман Кадриу</w:t>
            </w: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4803D29A" w14:textId="60011AA6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Уставно право</w:t>
            </w:r>
          </w:p>
        </w:tc>
        <w:tc>
          <w:tcPr>
            <w:tcW w:w="991" w:type="dxa"/>
          </w:tcPr>
          <w:p w14:paraId="55B34AE4" w14:textId="77777777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5A4CEAB6" w14:textId="67D5F434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Европско право за правата на човекот</w:t>
            </w:r>
          </w:p>
        </w:tc>
        <w:tc>
          <w:tcPr>
            <w:tcW w:w="989" w:type="dxa"/>
          </w:tcPr>
          <w:p w14:paraId="53D538CF" w14:textId="77777777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35F13E3B" w14:textId="728FD82A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Правосуден систем и судско право</w:t>
            </w:r>
          </w:p>
        </w:tc>
        <w:tc>
          <w:tcPr>
            <w:tcW w:w="989" w:type="dxa"/>
          </w:tcPr>
          <w:p w14:paraId="02ED3FE5" w14:textId="77777777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62B8DB3A" w14:textId="77777777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68BF3243" w14:textId="77777777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09F81E4B" w14:textId="77777777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0EAED095" w14:textId="77777777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6384937B" w14:textId="77777777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701ACE17" w14:textId="77777777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F614496" w14:textId="77777777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120802" w:rsidRPr="008834EA" w14:paraId="04EBBA92" w14:textId="77777777" w:rsidTr="00EC5B01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20E7D1FB" w14:textId="1F900536" w:rsidR="00120802" w:rsidRDefault="00120802" w:rsidP="00EC5B01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Адвокат Маја Ристеска Стојановска</w:t>
            </w: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786F6093" w14:textId="77777777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</w:tcPr>
          <w:p w14:paraId="63D8D1CC" w14:textId="77777777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0FF57C9E" w14:textId="77777777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57BA7664" w14:textId="5E24B6B0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Трудово право</w:t>
            </w:r>
          </w:p>
        </w:tc>
        <w:tc>
          <w:tcPr>
            <w:tcW w:w="989" w:type="dxa"/>
          </w:tcPr>
          <w:p w14:paraId="275CAEA0" w14:textId="22924411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Трговско право</w:t>
            </w:r>
          </w:p>
        </w:tc>
        <w:tc>
          <w:tcPr>
            <w:tcW w:w="989" w:type="dxa"/>
          </w:tcPr>
          <w:p w14:paraId="29A3F0DD" w14:textId="6105A203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Право на друштва</w:t>
            </w:r>
          </w:p>
        </w:tc>
        <w:tc>
          <w:tcPr>
            <w:tcW w:w="989" w:type="dxa"/>
          </w:tcPr>
          <w:p w14:paraId="115C25BB" w14:textId="77777777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17202970" w14:textId="77777777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47E2717F" w14:textId="77777777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5528FDBC" w14:textId="77777777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209B0504" w14:textId="77777777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761C3D9F" w14:textId="77777777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3474EE6E" w14:textId="77777777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  <w:tr w:rsidR="00120802" w:rsidRPr="008834EA" w14:paraId="4C8AE87B" w14:textId="77777777" w:rsidTr="00EC5B01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9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419CEC5B" w14:textId="00404543" w:rsidR="00120802" w:rsidRDefault="00120802" w:rsidP="00EC5B01">
            <w:pP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b w:val="0"/>
                <w:bCs w:val="0"/>
                <w:sz w:val="16"/>
                <w:szCs w:val="16"/>
                <w:lang w:val="mk-MK"/>
              </w:rPr>
              <w:t>Адвокат Анастасија Саздовска</w:t>
            </w:r>
          </w:p>
        </w:tc>
        <w:tc>
          <w:tcPr>
            <w:tcW w:w="991" w:type="dxa"/>
            <w:tcBorders>
              <w:left w:val="single" w:sz="18" w:space="0" w:color="B4C6E7" w:themeColor="accent1" w:themeTint="66"/>
            </w:tcBorders>
          </w:tcPr>
          <w:p w14:paraId="3C2425A4" w14:textId="77777777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1" w:type="dxa"/>
          </w:tcPr>
          <w:p w14:paraId="51C4E276" w14:textId="77777777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</w:tcPr>
          <w:p w14:paraId="0930B990" w14:textId="77777777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2D4B83FC" w14:textId="6AC555DE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  <w:r>
              <w:rPr>
                <w:rFonts w:ascii="Cambria" w:hAnsi="Cambria"/>
                <w:sz w:val="16"/>
                <w:szCs w:val="16"/>
                <w:lang w:val="mk-MK"/>
              </w:rPr>
              <w:t>Трудово право</w:t>
            </w:r>
          </w:p>
        </w:tc>
        <w:tc>
          <w:tcPr>
            <w:tcW w:w="989" w:type="dxa"/>
          </w:tcPr>
          <w:p w14:paraId="451316A4" w14:textId="77777777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08585EFC" w14:textId="77777777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</w:tcPr>
          <w:p w14:paraId="41408F03" w14:textId="77777777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64BB3909" w14:textId="77777777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4" w:type="dxa"/>
            <w:tcBorders>
              <w:left w:val="single" w:sz="18" w:space="0" w:color="B4C6E7" w:themeColor="accent1" w:themeTint="66"/>
            </w:tcBorders>
          </w:tcPr>
          <w:p w14:paraId="7D87EB07" w14:textId="77777777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45" w:type="dxa"/>
            <w:tcBorders>
              <w:right w:val="single" w:sz="18" w:space="0" w:color="B4C6E7" w:themeColor="accent1" w:themeTint="66"/>
            </w:tcBorders>
          </w:tcPr>
          <w:p w14:paraId="625066CC" w14:textId="77777777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89" w:type="dxa"/>
            <w:tcBorders>
              <w:left w:val="single" w:sz="18" w:space="0" w:color="B4C6E7" w:themeColor="accent1" w:themeTint="66"/>
            </w:tcBorders>
          </w:tcPr>
          <w:p w14:paraId="418498AB" w14:textId="77777777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990" w:type="dxa"/>
            <w:tcBorders>
              <w:right w:val="single" w:sz="18" w:space="0" w:color="B4C6E7" w:themeColor="accent1" w:themeTint="66"/>
            </w:tcBorders>
          </w:tcPr>
          <w:p w14:paraId="16E1BBEE" w14:textId="77777777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  <w:tc>
          <w:tcPr>
            <w:tcW w:w="1244" w:type="dxa"/>
            <w:tcBorders>
              <w:left w:val="single" w:sz="18" w:space="0" w:color="B4C6E7" w:themeColor="accent1" w:themeTint="66"/>
              <w:right w:val="single" w:sz="18" w:space="0" w:color="B4C6E7" w:themeColor="accent1" w:themeTint="66"/>
            </w:tcBorders>
          </w:tcPr>
          <w:p w14:paraId="6CF34AD6" w14:textId="77777777" w:rsidR="00120802" w:rsidRPr="008834EA" w:rsidRDefault="00120802" w:rsidP="00EC5B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16"/>
                <w:szCs w:val="16"/>
                <w:lang w:val="mk-MK"/>
              </w:rPr>
            </w:pPr>
          </w:p>
        </w:tc>
      </w:tr>
    </w:tbl>
    <w:p w14:paraId="3C2B921B" w14:textId="432EF778" w:rsidR="00120802" w:rsidRPr="00120802" w:rsidRDefault="00120802">
      <w:pPr>
        <w:rPr>
          <w:lang w:val="mk-MK"/>
        </w:rPr>
      </w:pPr>
    </w:p>
    <w:sectPr w:rsidR="00120802" w:rsidRPr="00120802" w:rsidSect="00400E2B">
      <w:pgSz w:w="1682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21CA6" w14:textId="77777777" w:rsidR="00432177" w:rsidRDefault="00432177" w:rsidP="00785B26">
      <w:r>
        <w:separator/>
      </w:r>
    </w:p>
  </w:endnote>
  <w:endnote w:type="continuationSeparator" w:id="0">
    <w:p w14:paraId="2F318265" w14:textId="77777777" w:rsidR="00432177" w:rsidRDefault="00432177" w:rsidP="00785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73204" w14:textId="77777777" w:rsidR="00432177" w:rsidRDefault="00432177" w:rsidP="00785B26">
      <w:r>
        <w:separator/>
      </w:r>
    </w:p>
  </w:footnote>
  <w:footnote w:type="continuationSeparator" w:id="0">
    <w:p w14:paraId="65F6AC09" w14:textId="77777777" w:rsidR="00432177" w:rsidRDefault="00432177" w:rsidP="00785B26">
      <w:r>
        <w:continuationSeparator/>
      </w:r>
    </w:p>
  </w:footnote>
  <w:footnote w:id="1">
    <w:p w14:paraId="649AA3E9" w14:textId="75AC0F9F" w:rsidR="00484F01" w:rsidRPr="00484F01" w:rsidRDefault="00484F01">
      <w:pPr>
        <w:pStyle w:val="FootnoteText"/>
        <w:rPr>
          <w:lang w:val="mk-MK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rPr>
          <w:lang w:val="mk-MK"/>
        </w:rPr>
        <w:t>Усввоен</w:t>
      </w:r>
      <w:proofErr w:type="spellEnd"/>
      <w:r>
        <w:rPr>
          <w:lang w:val="mk-MK"/>
        </w:rPr>
        <w:t xml:space="preserve"> на седница на ННС одржана на 03.09.2025</w:t>
      </w:r>
      <w:r w:rsidR="00CC73FA">
        <w:rPr>
          <w:lang w:val="mk-MK"/>
        </w:rPr>
        <w:t xml:space="preserve"> (</w:t>
      </w:r>
      <w:r w:rsidR="00AA74B2">
        <w:rPr>
          <w:lang w:val="mk-MK"/>
        </w:rPr>
        <w:t xml:space="preserve">изменет и </w:t>
      </w:r>
      <w:r w:rsidR="00CC73FA">
        <w:rPr>
          <w:lang w:val="mk-MK"/>
        </w:rPr>
        <w:t>дополнет</w:t>
      </w:r>
      <w:r w:rsidR="00AA74B2">
        <w:rPr>
          <w:lang w:val="mk-MK"/>
        </w:rPr>
        <w:t xml:space="preserve"> на ННС одржани на </w:t>
      </w:r>
      <w:r w:rsidR="00CC73FA">
        <w:rPr>
          <w:lang w:val="mk-MK"/>
        </w:rPr>
        <w:t>02</w:t>
      </w:r>
      <w:r>
        <w:rPr>
          <w:lang w:val="mk-MK"/>
        </w:rPr>
        <w:t>.</w:t>
      </w:r>
      <w:r w:rsidR="00CC73FA">
        <w:rPr>
          <w:lang w:val="mk-MK"/>
        </w:rPr>
        <w:t>10.2025</w:t>
      </w:r>
      <w:r w:rsidR="00AA74B2">
        <w:rPr>
          <w:lang w:val="mk-MK"/>
        </w:rPr>
        <w:t xml:space="preserve"> и 12.11.2025 </w:t>
      </w:r>
      <w:r w:rsidR="00CC73FA">
        <w:rPr>
          <w:lang w:val="mk-MK"/>
        </w:rPr>
        <w:t>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7D6"/>
    <w:rsid w:val="000156C3"/>
    <w:rsid w:val="00035A28"/>
    <w:rsid w:val="000511A4"/>
    <w:rsid w:val="0005422D"/>
    <w:rsid w:val="000567D1"/>
    <w:rsid w:val="00080BC1"/>
    <w:rsid w:val="00085FDE"/>
    <w:rsid w:val="000870A6"/>
    <w:rsid w:val="00094E74"/>
    <w:rsid w:val="000A5F42"/>
    <w:rsid w:val="000B186F"/>
    <w:rsid w:val="000B256F"/>
    <w:rsid w:val="000B5763"/>
    <w:rsid w:val="000C27AD"/>
    <w:rsid w:val="000C33BE"/>
    <w:rsid w:val="000D0D82"/>
    <w:rsid w:val="000D6EBA"/>
    <w:rsid w:val="00101EC0"/>
    <w:rsid w:val="00110FAD"/>
    <w:rsid w:val="00115326"/>
    <w:rsid w:val="00120802"/>
    <w:rsid w:val="001279AB"/>
    <w:rsid w:val="00146FFB"/>
    <w:rsid w:val="00155E42"/>
    <w:rsid w:val="00156205"/>
    <w:rsid w:val="00170872"/>
    <w:rsid w:val="0017547F"/>
    <w:rsid w:val="001958AA"/>
    <w:rsid w:val="00197FDB"/>
    <w:rsid w:val="001B17D0"/>
    <w:rsid w:val="0021221F"/>
    <w:rsid w:val="00233EA8"/>
    <w:rsid w:val="002610D9"/>
    <w:rsid w:val="002619D9"/>
    <w:rsid w:val="002A76E1"/>
    <w:rsid w:val="002B1177"/>
    <w:rsid w:val="002C4715"/>
    <w:rsid w:val="002E091F"/>
    <w:rsid w:val="002E3629"/>
    <w:rsid w:val="002F1DCE"/>
    <w:rsid w:val="002F220B"/>
    <w:rsid w:val="00306D48"/>
    <w:rsid w:val="0030746D"/>
    <w:rsid w:val="00313B25"/>
    <w:rsid w:val="00357D37"/>
    <w:rsid w:val="00377156"/>
    <w:rsid w:val="00383F9C"/>
    <w:rsid w:val="0039324C"/>
    <w:rsid w:val="0039780A"/>
    <w:rsid w:val="003B249F"/>
    <w:rsid w:val="003C2147"/>
    <w:rsid w:val="003C2FAA"/>
    <w:rsid w:val="00400E2B"/>
    <w:rsid w:val="00406C5A"/>
    <w:rsid w:val="00410273"/>
    <w:rsid w:val="004102D0"/>
    <w:rsid w:val="00412C44"/>
    <w:rsid w:val="00416DBE"/>
    <w:rsid w:val="00421AFE"/>
    <w:rsid w:val="00432177"/>
    <w:rsid w:val="00445FFF"/>
    <w:rsid w:val="004635A3"/>
    <w:rsid w:val="00484F01"/>
    <w:rsid w:val="00485EEB"/>
    <w:rsid w:val="004942A2"/>
    <w:rsid w:val="004A0605"/>
    <w:rsid w:val="004C4F76"/>
    <w:rsid w:val="004D0E79"/>
    <w:rsid w:val="004F2211"/>
    <w:rsid w:val="005422B0"/>
    <w:rsid w:val="00543C66"/>
    <w:rsid w:val="00553F46"/>
    <w:rsid w:val="005632CA"/>
    <w:rsid w:val="00564E49"/>
    <w:rsid w:val="00571A74"/>
    <w:rsid w:val="00597088"/>
    <w:rsid w:val="005C106A"/>
    <w:rsid w:val="005E477E"/>
    <w:rsid w:val="005F05D1"/>
    <w:rsid w:val="006102F5"/>
    <w:rsid w:val="00620071"/>
    <w:rsid w:val="0062478A"/>
    <w:rsid w:val="006316C3"/>
    <w:rsid w:val="00631C75"/>
    <w:rsid w:val="0063209B"/>
    <w:rsid w:val="00682963"/>
    <w:rsid w:val="00686773"/>
    <w:rsid w:val="00697D76"/>
    <w:rsid w:val="006A3CDB"/>
    <w:rsid w:val="006B7660"/>
    <w:rsid w:val="006D4066"/>
    <w:rsid w:val="006D51F1"/>
    <w:rsid w:val="00706450"/>
    <w:rsid w:val="00706708"/>
    <w:rsid w:val="007122C3"/>
    <w:rsid w:val="00725D00"/>
    <w:rsid w:val="007337EA"/>
    <w:rsid w:val="00747420"/>
    <w:rsid w:val="0075040C"/>
    <w:rsid w:val="00772CFD"/>
    <w:rsid w:val="00785B26"/>
    <w:rsid w:val="007A3FCB"/>
    <w:rsid w:val="007B50A1"/>
    <w:rsid w:val="007B7C55"/>
    <w:rsid w:val="00802717"/>
    <w:rsid w:val="00806ACD"/>
    <w:rsid w:val="008110EB"/>
    <w:rsid w:val="00815C6B"/>
    <w:rsid w:val="00852E72"/>
    <w:rsid w:val="008607E2"/>
    <w:rsid w:val="00876062"/>
    <w:rsid w:val="00881908"/>
    <w:rsid w:val="008834EA"/>
    <w:rsid w:val="008A4CF0"/>
    <w:rsid w:val="008B51E3"/>
    <w:rsid w:val="008C27B2"/>
    <w:rsid w:val="008C61A3"/>
    <w:rsid w:val="008F1AB6"/>
    <w:rsid w:val="009039F0"/>
    <w:rsid w:val="00923B88"/>
    <w:rsid w:val="00932435"/>
    <w:rsid w:val="0093259E"/>
    <w:rsid w:val="0094411B"/>
    <w:rsid w:val="00961DD6"/>
    <w:rsid w:val="009674AD"/>
    <w:rsid w:val="0097028E"/>
    <w:rsid w:val="009725B5"/>
    <w:rsid w:val="00981CFA"/>
    <w:rsid w:val="0099292D"/>
    <w:rsid w:val="009A57CC"/>
    <w:rsid w:val="009A5AD8"/>
    <w:rsid w:val="009C0FFB"/>
    <w:rsid w:val="009D4E20"/>
    <w:rsid w:val="009E011C"/>
    <w:rsid w:val="009E292A"/>
    <w:rsid w:val="009F12D6"/>
    <w:rsid w:val="00A01182"/>
    <w:rsid w:val="00A0314C"/>
    <w:rsid w:val="00A14809"/>
    <w:rsid w:val="00A24BEB"/>
    <w:rsid w:val="00A26889"/>
    <w:rsid w:val="00A302D4"/>
    <w:rsid w:val="00A518EC"/>
    <w:rsid w:val="00A55431"/>
    <w:rsid w:val="00A56D56"/>
    <w:rsid w:val="00A57C97"/>
    <w:rsid w:val="00A73DB0"/>
    <w:rsid w:val="00A75138"/>
    <w:rsid w:val="00A93279"/>
    <w:rsid w:val="00A94C40"/>
    <w:rsid w:val="00AA74B2"/>
    <w:rsid w:val="00AB21AC"/>
    <w:rsid w:val="00AB402F"/>
    <w:rsid w:val="00AB5AE4"/>
    <w:rsid w:val="00AC28EC"/>
    <w:rsid w:val="00AD0C77"/>
    <w:rsid w:val="00AD1EDD"/>
    <w:rsid w:val="00AE5254"/>
    <w:rsid w:val="00B07CEB"/>
    <w:rsid w:val="00B152B0"/>
    <w:rsid w:val="00B24CC8"/>
    <w:rsid w:val="00B26CB0"/>
    <w:rsid w:val="00B55AC1"/>
    <w:rsid w:val="00B55C7E"/>
    <w:rsid w:val="00B63FF6"/>
    <w:rsid w:val="00B9650D"/>
    <w:rsid w:val="00BA5150"/>
    <w:rsid w:val="00BD0086"/>
    <w:rsid w:val="00BF21F6"/>
    <w:rsid w:val="00BF5705"/>
    <w:rsid w:val="00C120CE"/>
    <w:rsid w:val="00C16E60"/>
    <w:rsid w:val="00C472C2"/>
    <w:rsid w:val="00C61E24"/>
    <w:rsid w:val="00C63523"/>
    <w:rsid w:val="00CC544B"/>
    <w:rsid w:val="00CC73FA"/>
    <w:rsid w:val="00CD42B8"/>
    <w:rsid w:val="00CD7EA9"/>
    <w:rsid w:val="00CE2E0D"/>
    <w:rsid w:val="00CE4EFA"/>
    <w:rsid w:val="00CF19B4"/>
    <w:rsid w:val="00CF761E"/>
    <w:rsid w:val="00D007DC"/>
    <w:rsid w:val="00D03242"/>
    <w:rsid w:val="00D13106"/>
    <w:rsid w:val="00D150C1"/>
    <w:rsid w:val="00D209BD"/>
    <w:rsid w:val="00D32E65"/>
    <w:rsid w:val="00D43600"/>
    <w:rsid w:val="00D651A7"/>
    <w:rsid w:val="00D75D4F"/>
    <w:rsid w:val="00D770D5"/>
    <w:rsid w:val="00DB19D8"/>
    <w:rsid w:val="00DB7C6A"/>
    <w:rsid w:val="00DC336D"/>
    <w:rsid w:val="00DC54CF"/>
    <w:rsid w:val="00DD72AD"/>
    <w:rsid w:val="00DE43F1"/>
    <w:rsid w:val="00E01DAE"/>
    <w:rsid w:val="00E36CDB"/>
    <w:rsid w:val="00E44248"/>
    <w:rsid w:val="00E55F27"/>
    <w:rsid w:val="00E6492A"/>
    <w:rsid w:val="00E65256"/>
    <w:rsid w:val="00E679F0"/>
    <w:rsid w:val="00E85C81"/>
    <w:rsid w:val="00EA169B"/>
    <w:rsid w:val="00EC77D2"/>
    <w:rsid w:val="00ED69FA"/>
    <w:rsid w:val="00EE1B31"/>
    <w:rsid w:val="00EF057A"/>
    <w:rsid w:val="00F13CAD"/>
    <w:rsid w:val="00F15B13"/>
    <w:rsid w:val="00F22DF0"/>
    <w:rsid w:val="00F23CC4"/>
    <w:rsid w:val="00F4457E"/>
    <w:rsid w:val="00F60D8D"/>
    <w:rsid w:val="00F707D6"/>
    <w:rsid w:val="00F71023"/>
    <w:rsid w:val="00F76F25"/>
    <w:rsid w:val="00F86C6C"/>
    <w:rsid w:val="00F9799B"/>
    <w:rsid w:val="00FB1B17"/>
    <w:rsid w:val="00FB3799"/>
    <w:rsid w:val="00FD50B5"/>
    <w:rsid w:val="00FD6B59"/>
    <w:rsid w:val="00FE37F2"/>
    <w:rsid w:val="00FE747D"/>
    <w:rsid w:val="00FF1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9D05C"/>
  <w15:chartTrackingRefBased/>
  <w15:docId w15:val="{BACDB78A-0138-834F-887A-160FFBA2F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80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3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8834E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834E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834E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8834E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8834E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8834E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8834EA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8834EA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785B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85B26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85B2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23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01C53-71E9-41D0-B147-E3512A5EC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9</Pages>
  <Words>1174</Words>
  <Characters>7649</Characters>
  <Application>Microsoft Office Word</Application>
  <DocSecurity>0</DocSecurity>
  <Lines>1912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Veteroska</dc:creator>
  <cp:keywords/>
  <dc:description/>
  <cp:lastModifiedBy>Dzafche Sejdefa</cp:lastModifiedBy>
  <cp:revision>11</cp:revision>
  <dcterms:created xsi:type="dcterms:W3CDTF">2025-11-05T19:47:00Z</dcterms:created>
  <dcterms:modified xsi:type="dcterms:W3CDTF">2025-11-14T11:32:00Z</dcterms:modified>
</cp:coreProperties>
</file>