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2678" w14:textId="47C7EB43" w:rsidR="00747420" w:rsidRDefault="00FC595A">
      <w:pPr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Предлог р</w:t>
      </w:r>
      <w:r w:rsidR="00F707D6" w:rsidRPr="0021221F">
        <w:rPr>
          <w:rFonts w:ascii="Cambria" w:hAnsi="Cambria"/>
          <w:lang w:val="mk-MK"/>
        </w:rPr>
        <w:t>аспоред на обвр</w:t>
      </w:r>
      <w:r w:rsidR="00802717" w:rsidRPr="0021221F">
        <w:rPr>
          <w:rFonts w:ascii="Cambria" w:hAnsi="Cambria"/>
          <w:lang w:val="mk-MK"/>
        </w:rPr>
        <w:t xml:space="preserve">ски на </w:t>
      </w:r>
      <w:r w:rsidR="00747420">
        <w:rPr>
          <w:rFonts w:ascii="Cambria" w:hAnsi="Cambria"/>
          <w:lang w:val="mk-MK"/>
        </w:rPr>
        <w:t>студиска програма</w:t>
      </w:r>
      <w:r w:rsidR="00131DF8">
        <w:rPr>
          <w:rFonts w:ascii="Cambria" w:hAnsi="Cambria"/>
          <w:lang w:val="mk-MK"/>
        </w:rPr>
        <w:t xml:space="preserve"> Криминалистика</w:t>
      </w:r>
      <w:r>
        <w:rPr>
          <w:rFonts w:ascii="Cambria" w:hAnsi="Cambria"/>
          <w:lang w:val="mk-MK"/>
        </w:rPr>
        <w:t xml:space="preserve"> – прв циклус и Безбедност – втор циклус академски студии</w:t>
      </w:r>
      <w:r w:rsidR="00747420">
        <w:rPr>
          <w:rFonts w:ascii="Cambria" w:hAnsi="Cambria"/>
          <w:lang w:val="mk-MK"/>
        </w:rPr>
        <w:t xml:space="preserve">, </w:t>
      </w:r>
    </w:p>
    <w:p w14:paraId="534EBE28" w14:textId="493A5A92" w:rsidR="00A57473" w:rsidRPr="00EC1841" w:rsidRDefault="00747420">
      <w:pPr>
        <w:rPr>
          <w:rFonts w:ascii="Cambria" w:hAnsi="Cambria"/>
        </w:rPr>
      </w:pPr>
      <w:r>
        <w:rPr>
          <w:rFonts w:ascii="Cambria" w:hAnsi="Cambria"/>
          <w:lang w:val="mk-MK"/>
        </w:rPr>
        <w:t xml:space="preserve">на </w:t>
      </w:r>
      <w:r w:rsidR="00802717" w:rsidRPr="0021221F">
        <w:rPr>
          <w:rFonts w:ascii="Cambria" w:hAnsi="Cambria"/>
          <w:lang w:val="mk-MK"/>
        </w:rPr>
        <w:t xml:space="preserve">Факултетот </w:t>
      </w:r>
      <w:r w:rsidR="00131DF8">
        <w:rPr>
          <w:rFonts w:ascii="Cambria" w:hAnsi="Cambria"/>
          <w:lang w:val="mk-MK"/>
        </w:rPr>
        <w:t>за детективи и безбедност,</w:t>
      </w:r>
      <w:r w:rsidR="008834EA" w:rsidRPr="0021221F">
        <w:rPr>
          <w:rFonts w:ascii="Cambria" w:hAnsi="Cambria"/>
          <w:lang w:val="mk-MK"/>
        </w:rPr>
        <w:t xml:space="preserve"> АУЕ ФОН, за академска 202</w:t>
      </w:r>
      <w:r w:rsidR="00EC1841">
        <w:rPr>
          <w:rFonts w:ascii="Cambria" w:hAnsi="Cambria"/>
        </w:rPr>
        <w:t>4</w:t>
      </w:r>
      <w:r w:rsidR="008834EA" w:rsidRPr="0021221F">
        <w:rPr>
          <w:rFonts w:ascii="Cambria" w:hAnsi="Cambria"/>
          <w:lang w:val="mk-MK"/>
        </w:rPr>
        <w:t>/202</w:t>
      </w:r>
      <w:r w:rsidR="00EC1841">
        <w:rPr>
          <w:rFonts w:ascii="Cambria" w:hAnsi="Cambria"/>
        </w:rPr>
        <w:t>5</w:t>
      </w:r>
    </w:p>
    <w:p w14:paraId="09F755DE" w14:textId="77777777" w:rsidR="00A57473" w:rsidRDefault="00A57473">
      <w:pPr>
        <w:rPr>
          <w:lang w:val="mk-MK"/>
        </w:rPr>
      </w:pPr>
    </w:p>
    <w:tbl>
      <w:tblPr>
        <w:tblStyle w:val="GridTable1Light-Accent11"/>
        <w:tblW w:w="14059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18"/>
        <w:gridCol w:w="990"/>
        <w:gridCol w:w="989"/>
        <w:gridCol w:w="1072"/>
        <w:gridCol w:w="906"/>
        <w:gridCol w:w="1078"/>
        <w:gridCol w:w="901"/>
        <w:gridCol w:w="944"/>
        <w:gridCol w:w="945"/>
        <w:gridCol w:w="989"/>
        <w:gridCol w:w="990"/>
        <w:gridCol w:w="1244"/>
      </w:tblGrid>
      <w:tr w:rsidR="00963C45" w:rsidRPr="008834EA" w14:paraId="15EE9BE7" w14:textId="77777777" w:rsidTr="0066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0D28C82" w14:textId="77777777" w:rsidR="00963C45" w:rsidRPr="007404B0" w:rsidRDefault="00963C45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8652B00" w14:textId="77777777" w:rsidR="00963C45" w:rsidRPr="007404B0" w:rsidRDefault="00963C45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C2F5552" w14:textId="77777777" w:rsidR="00963C45" w:rsidRPr="007404B0" w:rsidRDefault="00963C45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7846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E91F14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188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5A1883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97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6B0FB0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244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45B253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DD6D678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963C45" w:rsidRPr="008834EA" w14:paraId="78A64C2E" w14:textId="77777777" w:rsidTr="0066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DDFAC61" w14:textId="77777777" w:rsidR="00963C45" w:rsidRPr="007404B0" w:rsidRDefault="00963C45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10" w:type="dxa"/>
            <w:gridSpan w:val="2"/>
            <w:tcBorders>
              <w:left w:val="single" w:sz="18" w:space="0" w:color="B4C6E7" w:themeColor="accent1" w:themeTint="66"/>
            </w:tcBorders>
          </w:tcPr>
          <w:p w14:paraId="08E4FFAD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1979" w:type="dxa"/>
            <w:gridSpan w:val="2"/>
          </w:tcPr>
          <w:p w14:paraId="54313BD4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7FD125C1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15A252FA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88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561006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97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B1696E" w14:textId="77777777" w:rsidR="00963C45" w:rsidRPr="00852E72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268417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963C45" w:rsidRPr="008834EA" w14:paraId="3A5B2D7C" w14:textId="77777777" w:rsidTr="00660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C57B39" w14:textId="77777777" w:rsidR="00963C45" w:rsidRPr="007404B0" w:rsidRDefault="00963C45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1914EC96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52C4F6C8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18" w:type="dxa"/>
            <w:tcBorders>
              <w:bottom w:val="single" w:sz="18" w:space="0" w:color="B4C6E7" w:themeColor="accent1" w:themeTint="66"/>
            </w:tcBorders>
          </w:tcPr>
          <w:p w14:paraId="693C2AA6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43D13E5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7631201D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5A9F644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745960BF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23E17B9F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072" w:type="dxa"/>
            <w:tcBorders>
              <w:bottom w:val="single" w:sz="18" w:space="0" w:color="B4C6E7" w:themeColor="accent1" w:themeTint="66"/>
            </w:tcBorders>
          </w:tcPr>
          <w:p w14:paraId="1C503C89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D2F08F8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06" w:type="dxa"/>
            <w:tcBorders>
              <w:bottom w:val="single" w:sz="18" w:space="0" w:color="B4C6E7" w:themeColor="accent1" w:themeTint="66"/>
            </w:tcBorders>
          </w:tcPr>
          <w:p w14:paraId="2077EA96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336F43D3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078" w:type="dxa"/>
            <w:tcBorders>
              <w:bottom w:val="single" w:sz="18" w:space="0" w:color="B4C6E7" w:themeColor="accent1" w:themeTint="66"/>
            </w:tcBorders>
          </w:tcPr>
          <w:p w14:paraId="4E89CC7E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01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776EB9F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4839F12D" w14:textId="77777777" w:rsidR="00963C45" w:rsidRPr="00EC7BDC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5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1E630F3" w14:textId="77777777" w:rsidR="00963C45" w:rsidRPr="00EC7BDC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26F0BFCF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CFB2078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19853E" w14:textId="77777777" w:rsidR="00963C45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31979DB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64BAB3" w14:textId="77777777" w:rsidR="00963C45" w:rsidRPr="008834EA" w:rsidRDefault="00963C45" w:rsidP="00FD4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4457C2" w:rsidRPr="008834EA" w14:paraId="474FE317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27E6033" w14:textId="77777777" w:rsidR="004457C2" w:rsidRPr="007404B0" w:rsidRDefault="004457C2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Проф. д-р Самир Салиевски</w:t>
            </w:r>
          </w:p>
          <w:p w14:paraId="56ECBA53" w14:textId="53F4697E" w:rsidR="004457C2" w:rsidRPr="007404B0" w:rsidRDefault="004457C2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2B4D88B" w14:textId="77777777" w:rsidR="004457C2" w:rsidRPr="009B49E7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  <w:r w:rsidRPr="00A57473">
              <w:rPr>
                <w:rFonts w:ascii="Cambria" w:hAnsi="Cambria"/>
                <w:sz w:val="16"/>
                <w:szCs w:val="16"/>
                <w:lang w:val="mk-MK"/>
              </w:rPr>
              <w:t>Вовед во криминалистика</w:t>
            </w:r>
          </w:p>
        </w:tc>
        <w:tc>
          <w:tcPr>
            <w:tcW w:w="918" w:type="dxa"/>
            <w:tcBorders>
              <w:top w:val="single" w:sz="18" w:space="0" w:color="B4C6E7" w:themeColor="accent1" w:themeTint="66"/>
            </w:tcBorders>
          </w:tcPr>
          <w:p w14:paraId="7EE436E4" w14:textId="4DD259EB" w:rsidR="004457C2" w:rsidRPr="00131DF8" w:rsidRDefault="00E00416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E00416">
              <w:rPr>
                <w:rFonts w:ascii="Cambria" w:hAnsi="Cambria"/>
                <w:sz w:val="16"/>
                <w:szCs w:val="16"/>
                <w:lang w:val="mk-MK"/>
              </w:rPr>
              <w:t>Криминалистичка тактика 1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141AC656" w14:textId="6C3F4BE6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2378E4F" w14:textId="287C91DF" w:rsidR="004457C2" w:rsidRPr="007135F1" w:rsidRDefault="000E7B31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Криминалистичка техника</w:t>
            </w:r>
          </w:p>
        </w:tc>
        <w:tc>
          <w:tcPr>
            <w:tcW w:w="1072" w:type="dxa"/>
            <w:tcBorders>
              <w:top w:val="single" w:sz="18" w:space="0" w:color="B4C6E7" w:themeColor="accent1" w:themeTint="66"/>
            </w:tcBorders>
          </w:tcPr>
          <w:p w14:paraId="085B47F7" w14:textId="1DBB90AA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  <w:tcBorders>
              <w:top w:val="single" w:sz="18" w:space="0" w:color="B4C6E7" w:themeColor="accent1" w:themeTint="66"/>
            </w:tcBorders>
          </w:tcPr>
          <w:p w14:paraId="30E48B59" w14:textId="4A0291A9" w:rsidR="004457C2" w:rsidRPr="008834EA" w:rsidRDefault="007766F1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9C6456">
              <w:rPr>
                <w:rFonts w:ascii="Cambria" w:hAnsi="Cambria"/>
                <w:sz w:val="16"/>
                <w:szCs w:val="16"/>
                <w:lang w:val="mk-MK"/>
              </w:rPr>
              <w:t>Криминалистичка методика</w:t>
            </w:r>
            <w:r w:rsidR="00EE1A77" w:rsidRPr="009C6456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1078" w:type="dxa"/>
            <w:tcBorders>
              <w:top w:val="single" w:sz="18" w:space="0" w:color="B4C6E7" w:themeColor="accent1" w:themeTint="66"/>
            </w:tcBorders>
          </w:tcPr>
          <w:p w14:paraId="4B33606F" w14:textId="34CA2537" w:rsidR="004457C2" w:rsidRDefault="00443A0C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Применета криминалистика</w:t>
            </w:r>
            <w:r w:rsidR="009C6456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121673FB" w14:textId="77777777" w:rsidR="00E00416" w:rsidRPr="00E00416" w:rsidRDefault="00E00416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GB"/>
              </w:rPr>
            </w:pPr>
          </w:p>
          <w:p w14:paraId="7B661A94" w14:textId="66851035" w:rsidR="00E00416" w:rsidRPr="00660358" w:rsidRDefault="00E00416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en-GB"/>
              </w:rPr>
              <w:t xml:space="preserve">Сообраќајна криминалистика </w:t>
            </w:r>
          </w:p>
          <w:p w14:paraId="1716AD15" w14:textId="77777777" w:rsidR="002445D3" w:rsidRDefault="002445D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4AC2AD26" w14:textId="2A41E175" w:rsidR="002445D3" w:rsidRPr="00660358" w:rsidRDefault="002445D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Тероризам</w:t>
            </w:r>
            <w:r w:rsidR="00D53409"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  </w:t>
            </w:r>
          </w:p>
        </w:tc>
        <w:tc>
          <w:tcPr>
            <w:tcW w:w="901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18B3688" w14:textId="77777777" w:rsidR="00BA43C4" w:rsidRDefault="00BA43C4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29796026" w14:textId="172BDFDC" w:rsidR="00BA43C4" w:rsidRPr="00820114" w:rsidRDefault="00BA43C4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BA43C4">
              <w:rPr>
                <w:rFonts w:ascii="Cambria" w:hAnsi="Cambria"/>
                <w:sz w:val="16"/>
                <w:szCs w:val="16"/>
                <w:lang w:val="mk-MK"/>
              </w:rPr>
              <w:t>Методика на истражување на пожари и екслпозиви</w:t>
            </w: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5947C86" w14:textId="612125FC" w:rsidR="00F237B2" w:rsidRPr="00F237B2" w:rsidRDefault="00F237B2" w:rsidP="00F2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F237B2">
              <w:rPr>
                <w:rFonts w:ascii="Cambria" w:hAnsi="Cambria"/>
                <w:sz w:val="16"/>
                <w:szCs w:val="16"/>
                <w:lang w:val="mk-MK"/>
              </w:rPr>
              <w:t xml:space="preserve">Применета криминалистика </w:t>
            </w:r>
          </w:p>
          <w:p w14:paraId="6C79F499" w14:textId="77777777" w:rsidR="00F237B2" w:rsidRPr="00F237B2" w:rsidRDefault="00F237B2" w:rsidP="00F2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DA97C35" w14:textId="1F0795D5" w:rsidR="00F237B2" w:rsidRPr="00F237B2" w:rsidRDefault="00F237B2" w:rsidP="00F2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F237B2">
              <w:rPr>
                <w:rFonts w:ascii="Cambria" w:hAnsi="Cambria"/>
                <w:sz w:val="16"/>
                <w:szCs w:val="16"/>
                <w:lang w:val="mk-MK"/>
              </w:rPr>
              <w:t xml:space="preserve">Сообраќајна криминалистика </w:t>
            </w:r>
          </w:p>
          <w:p w14:paraId="0A0EC304" w14:textId="77777777" w:rsidR="00F237B2" w:rsidRPr="00F237B2" w:rsidRDefault="00F237B2" w:rsidP="00F2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06A6760" w14:textId="19E989E0" w:rsidR="004457C2" w:rsidRPr="008834EA" w:rsidRDefault="00F237B2" w:rsidP="00F23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F237B2">
              <w:rPr>
                <w:rFonts w:ascii="Cambria" w:hAnsi="Cambria"/>
                <w:sz w:val="16"/>
                <w:szCs w:val="16"/>
                <w:lang w:val="mk-MK"/>
              </w:rPr>
              <w:t xml:space="preserve">Тероризам  </w:t>
            </w:r>
          </w:p>
        </w:tc>
        <w:tc>
          <w:tcPr>
            <w:tcW w:w="945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EF859EF" w14:textId="77777777" w:rsidR="00820114" w:rsidRPr="00820114" w:rsidRDefault="00820114" w:rsidP="00820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20114">
              <w:rPr>
                <w:rFonts w:ascii="Cambria" w:hAnsi="Cambria"/>
                <w:sz w:val="16"/>
                <w:szCs w:val="16"/>
                <w:lang w:val="mk-MK"/>
              </w:rPr>
              <w:t>Методика на истражување на пожари и екслпозиви</w:t>
            </w:r>
          </w:p>
          <w:p w14:paraId="7D0C91FB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6494EA8" w14:textId="766AC16C" w:rsidR="004457C2" w:rsidRPr="008834EA" w:rsidRDefault="008A62E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Криминалистички теории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8730004" w14:textId="77777777" w:rsidR="004457C2" w:rsidRDefault="007656C6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AD69D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Корпорациска безбедност</w:t>
            </w:r>
          </w:p>
          <w:p w14:paraId="4ED46EF2" w14:textId="77777777" w:rsidR="00BA43C4" w:rsidRDefault="00BA43C4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  <w:p w14:paraId="255B6244" w14:textId="73531915" w:rsidR="00BA43C4" w:rsidRPr="008834EA" w:rsidRDefault="00BA43C4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BA43C4">
              <w:rPr>
                <w:rFonts w:ascii="Cambria" w:hAnsi="Cambria"/>
                <w:sz w:val="16"/>
                <w:szCs w:val="16"/>
                <w:lang w:val="mk-MK"/>
              </w:rPr>
              <w:t>Методика на истражување на тероризам</w:t>
            </w: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DD59F5F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4457C2" w:rsidRPr="008834EA" w14:paraId="42C64C4A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2DECC2" w14:textId="77777777" w:rsidR="004457C2" w:rsidRPr="007404B0" w:rsidRDefault="004457C2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1E0AA43" w14:textId="77777777" w:rsidR="004457C2" w:rsidRPr="009B49E7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  <w:tcBorders>
              <w:top w:val="single" w:sz="18" w:space="0" w:color="B4C6E7" w:themeColor="accent1" w:themeTint="66"/>
            </w:tcBorders>
          </w:tcPr>
          <w:p w14:paraId="32F0B9BC" w14:textId="19D07832" w:rsidR="004457C2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581242A1" w14:textId="15AC30F9" w:rsidR="004457C2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F92F274" w14:textId="77777777" w:rsidR="004457C2" w:rsidRPr="007135F1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  <w:tcBorders>
              <w:top w:val="single" w:sz="18" w:space="0" w:color="B4C6E7" w:themeColor="accent1" w:themeTint="66"/>
            </w:tcBorders>
          </w:tcPr>
          <w:p w14:paraId="536C2F6B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  <w:tcBorders>
              <w:top w:val="single" w:sz="18" w:space="0" w:color="B4C6E7" w:themeColor="accent1" w:themeTint="66"/>
            </w:tcBorders>
          </w:tcPr>
          <w:p w14:paraId="78640F8F" w14:textId="0A39BB60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  <w:tcBorders>
              <w:top w:val="single" w:sz="18" w:space="0" w:color="B4C6E7" w:themeColor="accent1" w:themeTint="66"/>
            </w:tcBorders>
          </w:tcPr>
          <w:p w14:paraId="31B5CC2C" w14:textId="026C1D95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6668B21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6F42DFB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94CA7B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0728916D" w14:textId="5688E385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5FB3AD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47CCCB7" w14:textId="77777777" w:rsidR="004457C2" w:rsidRPr="008834EA" w:rsidRDefault="004457C2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57473" w:rsidRPr="008834EA" w14:paraId="31AC9D09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EC7D28E" w14:textId="1E6A90E7" w:rsidR="00A57473" w:rsidRPr="007404B0" w:rsidRDefault="005E126B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</w:t>
            </w:r>
            <w:r w:rsidR="00A57473" w:rsidRPr="007404B0">
              <w:rPr>
                <w:rFonts w:ascii="Cambria" w:hAnsi="Cambria"/>
                <w:sz w:val="16"/>
                <w:szCs w:val="16"/>
                <w:lang w:val="mk-MK"/>
              </w:rPr>
              <w:t xml:space="preserve"> д-р Наташа Тодоров</w:t>
            </w:r>
            <w:r w:rsidR="00A57473">
              <w:rPr>
                <w:rFonts w:ascii="Cambria" w:hAnsi="Cambria"/>
                <w:sz w:val="16"/>
                <w:szCs w:val="16"/>
                <w:lang w:val="mk-MK"/>
              </w:rPr>
              <w:t>ска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2E56C53" w14:textId="0E229769" w:rsidR="00A57473" w:rsidRPr="009B49E7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267984B8" w14:textId="3DE161EC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EE55525" w14:textId="2A0C9826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Криминалистичка тактика 2</w:t>
            </w:r>
          </w:p>
        </w:tc>
        <w:tc>
          <w:tcPr>
            <w:tcW w:w="989" w:type="dxa"/>
          </w:tcPr>
          <w:p w14:paraId="5F003F29" w14:textId="412A5C8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9526A">
              <w:rPr>
                <w:rFonts w:ascii="Cambria" w:hAnsi="Cambria"/>
                <w:sz w:val="16"/>
                <w:szCs w:val="16"/>
                <w:lang w:val="mk-MK"/>
              </w:rPr>
              <w:t>Практична настава 2</w:t>
            </w:r>
          </w:p>
        </w:tc>
        <w:tc>
          <w:tcPr>
            <w:tcW w:w="1072" w:type="dxa"/>
          </w:tcPr>
          <w:p w14:paraId="2783F61E" w14:textId="68E4E28A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660D6EB3" w14:textId="77777777" w:rsidR="00A57473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процесно право</w:t>
            </w:r>
          </w:p>
          <w:p w14:paraId="0C8597CC" w14:textId="5FB9C79D" w:rsidR="009C6456" w:rsidRPr="008834EA" w:rsidRDefault="009C6456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7C1D17BE" w14:textId="752BBEC1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DA6697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Превенција на криминалитетот</w:t>
            </w:r>
            <w:r w:rsidR="009C6456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324BB6E" w14:textId="140A7988" w:rsidR="00A57473" w:rsidRPr="001268C6" w:rsidRDefault="00BA43C4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BA43C4">
              <w:rPr>
                <w:rFonts w:ascii="Cambria" w:hAnsi="Cambria"/>
                <w:sz w:val="16"/>
                <w:szCs w:val="16"/>
                <w:lang w:val="en-GB"/>
              </w:rPr>
              <w:t xml:space="preserve">Еколошка криминалистика 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337118D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62A9169B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BD514A0" w14:textId="05504D55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884E936" w14:textId="06983912" w:rsidR="00A57473" w:rsidRPr="00AD69DC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F38119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57473" w:rsidRPr="008834EA" w14:paraId="240B1D2E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11756A2" w14:textId="77777777" w:rsidR="00A57473" w:rsidRPr="007404B0" w:rsidRDefault="00A57473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77632298" w14:textId="77777777" w:rsidR="00A57473" w:rsidRPr="009B49E7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313325B2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239E214" w14:textId="77777777" w:rsidR="00A57473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1A2C686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6CA6D16D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56BD3F21" w14:textId="52C9EF87" w:rsidR="00A57473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Практична настава 3</w:t>
            </w:r>
            <w:r w:rsidR="009C6456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1078" w:type="dxa"/>
          </w:tcPr>
          <w:p w14:paraId="352BAAA2" w14:textId="4C3CE80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673DD3ED" w14:textId="77777777" w:rsidR="00A57473" w:rsidRPr="00506925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9F82B73" w14:textId="77777777" w:rsidR="00A57473" w:rsidRPr="00803A57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0A7BA63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DA6391D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CE9DC82" w14:textId="77777777" w:rsidR="00A57473" w:rsidRPr="00AD69DC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BD524D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57473" w:rsidRPr="008834EA" w14:paraId="5ED5A18B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8AA973" w14:textId="77777777" w:rsidR="00A57473" w:rsidRPr="007404B0" w:rsidRDefault="00A57473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66937452" w14:textId="77777777" w:rsidR="00A57473" w:rsidRPr="009B49E7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41E25BEF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23EDBA1D" w14:textId="77777777" w:rsidR="00A57473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209BFA7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7B0A50B1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55C68D36" w14:textId="51A244D7" w:rsidR="00A57473" w:rsidRPr="001E522D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3D2434A6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31048A97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64584DF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4071377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1E827567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DDEBA9A" w14:textId="77777777" w:rsidR="00A57473" w:rsidRPr="00AD69DC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A952AE" w14:textId="77777777" w:rsidR="00A57473" w:rsidRPr="008834EA" w:rsidRDefault="00A57473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4B04FE" w:rsidRPr="008834EA" w14:paraId="3BC6B31A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3031C88" w14:textId="3AAC010B" w:rsidR="004B04FE" w:rsidRPr="007404B0" w:rsidRDefault="004B04FE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Проф. д-р Стефан Буџаковски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796A4048" w14:textId="39D8B407" w:rsidR="004B04FE" w:rsidRPr="009B49E7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  <w:r w:rsidRPr="00995369">
              <w:rPr>
                <w:rFonts w:ascii="Cambria" w:hAnsi="Cambria"/>
                <w:sz w:val="16"/>
                <w:szCs w:val="16"/>
                <w:lang w:val="mk-MK"/>
              </w:rPr>
              <w:t>Вовед во право</w:t>
            </w:r>
          </w:p>
        </w:tc>
        <w:tc>
          <w:tcPr>
            <w:tcW w:w="918" w:type="dxa"/>
          </w:tcPr>
          <w:p w14:paraId="7C30F0CE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C930957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FDA4E36" w14:textId="4E9F9248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</w:t>
            </w:r>
          </w:p>
        </w:tc>
        <w:tc>
          <w:tcPr>
            <w:tcW w:w="1072" w:type="dxa"/>
          </w:tcPr>
          <w:p w14:paraId="64F72DFB" w14:textId="57091B55" w:rsidR="004B04FE" w:rsidRPr="008834EA" w:rsidRDefault="00660358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Криминалистичко р</w:t>
            </w:r>
            <w:r w:rsidR="004B04FE">
              <w:rPr>
                <w:rFonts w:ascii="Cambria" w:hAnsi="Cambria"/>
                <w:sz w:val="16"/>
                <w:szCs w:val="16"/>
                <w:lang w:val="mk-MK"/>
              </w:rPr>
              <w:t>азузнавање</w:t>
            </w:r>
            <w:r w:rsidR="009C6456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06" w:type="dxa"/>
          </w:tcPr>
          <w:p w14:paraId="79ABD125" w14:textId="60FFA0D2" w:rsidR="004B04FE" w:rsidRPr="008834EA" w:rsidRDefault="007D5458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D5458">
              <w:rPr>
                <w:rFonts w:ascii="Cambria" w:hAnsi="Cambria"/>
                <w:sz w:val="16"/>
                <w:szCs w:val="16"/>
                <w:lang w:val="mk-MK"/>
              </w:rPr>
              <w:t>Детективска дејност</w:t>
            </w:r>
            <w:r w:rsidR="009C6456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1078" w:type="dxa"/>
          </w:tcPr>
          <w:p w14:paraId="4F8365E9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7EE98404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F7A8EA1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7BBE9605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598E2E5C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E9552AB" w14:textId="77777777" w:rsidR="004B04FE" w:rsidRPr="00AD69DC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1913C66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4B04FE" w:rsidRPr="008834EA" w14:paraId="29FC319D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2907392" w14:textId="77777777" w:rsidR="004B04FE" w:rsidRPr="007404B0" w:rsidRDefault="004B04FE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0AAE7E6F" w14:textId="77777777" w:rsidR="004B04FE" w:rsidRPr="009B49E7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63352C5B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9F39C91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1CA23AA" w14:textId="77777777" w:rsidR="004B04FE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22C72B6B" w14:textId="32326C32" w:rsidR="004B04FE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Приватна безбеднос</w:t>
            </w:r>
            <w:r w:rsidR="00660358">
              <w:rPr>
                <w:rFonts w:ascii="Cambria" w:hAnsi="Cambria"/>
                <w:sz w:val="16"/>
                <w:szCs w:val="16"/>
                <w:lang w:val="mk-MK"/>
              </w:rPr>
              <w:t>т</w:t>
            </w:r>
          </w:p>
        </w:tc>
        <w:tc>
          <w:tcPr>
            <w:tcW w:w="906" w:type="dxa"/>
          </w:tcPr>
          <w:p w14:paraId="4DD9689C" w14:textId="1542F78D" w:rsidR="004B04FE" w:rsidRPr="008834EA" w:rsidRDefault="00897829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AB034D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Оперативна техника и опрем</w:t>
            </w:r>
            <w:r w:rsidR="009C6456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а</w:t>
            </w:r>
          </w:p>
        </w:tc>
        <w:tc>
          <w:tcPr>
            <w:tcW w:w="1078" w:type="dxa"/>
          </w:tcPr>
          <w:p w14:paraId="288F001D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11043167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8E8003A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275D99AC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CDD24D7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ADB1F46" w14:textId="77777777" w:rsidR="004B04FE" w:rsidRPr="00AD69DC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4BB219" w14:textId="77777777" w:rsidR="004B04FE" w:rsidRPr="008834EA" w:rsidRDefault="004B04FE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52120" w:rsidRPr="008834EA" w14:paraId="12D02BD2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CAFE98E" w14:textId="57FB38DE" w:rsidR="00E52120" w:rsidRPr="007404B0" w:rsidRDefault="00E52120" w:rsidP="00FD4B7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Проф. д-р Митасин Беќири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139FB9FD" w14:textId="42F01765" w:rsidR="00E52120" w:rsidRPr="009B49E7" w:rsidRDefault="00995369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  <w:r w:rsidRPr="009B49E7">
              <w:rPr>
                <w:rFonts w:ascii="Cambria" w:hAnsi="Cambria"/>
                <w:sz w:val="16"/>
                <w:szCs w:val="16"/>
                <w:lang w:val="mk-MK"/>
              </w:rPr>
              <w:t>Криминологија</w:t>
            </w:r>
          </w:p>
        </w:tc>
        <w:tc>
          <w:tcPr>
            <w:tcW w:w="918" w:type="dxa"/>
          </w:tcPr>
          <w:p w14:paraId="71AEEABC" w14:textId="18AECC85" w:rsidR="00E52120" w:rsidRPr="001268C6" w:rsidRDefault="00696AC4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268C6">
              <w:rPr>
                <w:rFonts w:ascii="Cambria" w:hAnsi="Cambria"/>
                <w:sz w:val="16"/>
                <w:szCs w:val="16"/>
                <w:lang w:val="mk-MK"/>
              </w:rPr>
              <w:t>Вовед во полициски науки</w:t>
            </w:r>
          </w:p>
        </w:tc>
        <w:tc>
          <w:tcPr>
            <w:tcW w:w="990" w:type="dxa"/>
          </w:tcPr>
          <w:p w14:paraId="5E70279B" w14:textId="2F221137" w:rsidR="00DF49FA" w:rsidRDefault="00995369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995369">
              <w:rPr>
                <w:rFonts w:ascii="Cambria" w:hAnsi="Cambria"/>
                <w:sz w:val="16"/>
                <w:szCs w:val="16"/>
                <w:lang w:val="mk-MK"/>
              </w:rPr>
              <w:t>Ракување со оружје</w:t>
            </w:r>
          </w:p>
          <w:p w14:paraId="48FB323D" w14:textId="67C31E08" w:rsidR="00DF49FA" w:rsidRDefault="00DF49FA" w:rsidP="00DF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43640ADF" w14:textId="30290762" w:rsidR="00E52120" w:rsidRPr="00660358" w:rsidRDefault="00DF49FA" w:rsidP="00DF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Социјална патологиј</w:t>
            </w: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lastRenderedPageBreak/>
              <w:t xml:space="preserve">а </w:t>
            </w:r>
          </w:p>
        </w:tc>
        <w:tc>
          <w:tcPr>
            <w:tcW w:w="989" w:type="dxa"/>
          </w:tcPr>
          <w:p w14:paraId="0FAC4226" w14:textId="310D12CB" w:rsidR="00E52120" w:rsidRPr="008834EA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5E72614D" w14:textId="1CD8A1F7" w:rsidR="00E52120" w:rsidRPr="00660358" w:rsidRDefault="00660358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Криминалистички менаџмент</w:t>
            </w:r>
          </w:p>
        </w:tc>
        <w:tc>
          <w:tcPr>
            <w:tcW w:w="906" w:type="dxa"/>
          </w:tcPr>
          <w:p w14:paraId="650BBB56" w14:textId="3DCA3DDF" w:rsidR="00E52120" w:rsidRPr="008834EA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0E1EAF75" w14:textId="77777777" w:rsidR="00E52120" w:rsidRPr="008834EA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427D4A8B" w14:textId="77777777" w:rsidR="005E7C07" w:rsidRDefault="005E7C07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02E3AF5B" w14:textId="5B6E2F77" w:rsidR="005E7C07" w:rsidRDefault="005E7C07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5E7C07">
              <w:rPr>
                <w:rFonts w:ascii="Cambria" w:hAnsi="Cambria"/>
                <w:sz w:val="16"/>
                <w:szCs w:val="16"/>
                <w:lang w:val="mk-MK"/>
              </w:rPr>
              <w:t xml:space="preserve">Полициско работење во </w:t>
            </w:r>
            <w:r w:rsidRPr="005E7C07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заедницата</w:t>
            </w:r>
          </w:p>
          <w:p w14:paraId="73CADD9E" w14:textId="77777777" w:rsidR="00DF49FA" w:rsidRDefault="00DF49FA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4A3DCD7B" w14:textId="73AAE596" w:rsidR="00DF49FA" w:rsidRPr="008834EA" w:rsidRDefault="00DF49FA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Методика на истражување на организиран криминал 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000C771" w14:textId="77777777" w:rsidR="00E52120" w:rsidRPr="008834EA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991F438" w14:textId="56477751" w:rsidR="00E52120" w:rsidRDefault="00D64C8F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Полициско работење </w:t>
            </w:r>
            <w:r w:rsidR="006E4C7D">
              <w:rPr>
                <w:rFonts w:ascii="Cambria" w:hAnsi="Cambria"/>
                <w:sz w:val="16"/>
                <w:szCs w:val="16"/>
                <w:lang w:val="mk-MK"/>
              </w:rPr>
              <w:t>во заедница</w:t>
            </w:r>
            <w:r w:rsidR="006E4C7D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та </w:t>
            </w:r>
          </w:p>
          <w:p w14:paraId="4F52DC0A" w14:textId="77777777" w:rsidR="00DF49FA" w:rsidRDefault="00DF49FA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8F01922" w14:textId="0EB95112" w:rsidR="00DF49FA" w:rsidRPr="008834EA" w:rsidRDefault="00DF49FA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DF49FA">
              <w:rPr>
                <w:rFonts w:ascii="Cambria" w:hAnsi="Cambria"/>
                <w:sz w:val="16"/>
                <w:szCs w:val="16"/>
                <w:lang w:val="mk-MK"/>
              </w:rPr>
              <w:t xml:space="preserve">Методика на истражување на организиран криминал 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E011A73" w14:textId="77777777" w:rsidR="00E52120" w:rsidRPr="008834EA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B60733C" w14:textId="30BF2F3B" w:rsidR="00E52120" w:rsidRPr="00AD69DC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31AD3F" w14:textId="5D9D3BEA" w:rsidR="00E52120" w:rsidRPr="008834EA" w:rsidRDefault="00E52120" w:rsidP="00FD4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0CBB7260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B57C34" w14:textId="77777777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7C6AC089" w14:textId="19CC0532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26694C78" w14:textId="7F9AFB54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0A76572" w14:textId="6449F083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0EB95B1" w14:textId="2505D012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08DA6186" w14:textId="19DE5EB3" w:rsidR="007617E7" w:rsidRPr="009C6456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3CDC0A5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6084F84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6835ABB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E0A335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861A8D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7596239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BDFD3D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CD8D8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4D4C3D54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029CA9" w14:textId="52420D56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Научен соработник д-р </w:t>
            </w: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Назим Куртовиќ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2E410298" w14:textId="7DDC44F1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Специјална безбедносна обука 1</w:t>
            </w:r>
          </w:p>
        </w:tc>
        <w:tc>
          <w:tcPr>
            <w:tcW w:w="918" w:type="dxa"/>
          </w:tcPr>
          <w:p w14:paraId="0F0D5D29" w14:textId="02902A08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Специјална безбедносна обука 2</w:t>
            </w:r>
          </w:p>
        </w:tc>
        <w:tc>
          <w:tcPr>
            <w:tcW w:w="990" w:type="dxa"/>
          </w:tcPr>
          <w:p w14:paraId="0EBB9C81" w14:textId="1732EDD6" w:rsidR="007617E7" w:rsidRPr="00660358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Специјална безбедносна обука 3</w:t>
            </w:r>
          </w:p>
        </w:tc>
        <w:tc>
          <w:tcPr>
            <w:tcW w:w="989" w:type="dxa"/>
          </w:tcPr>
          <w:p w14:paraId="4E6FB397" w14:textId="79A93C24" w:rsidR="007617E7" w:rsidRPr="00660358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Специјална безбедносна обука 4</w:t>
            </w:r>
          </w:p>
        </w:tc>
        <w:tc>
          <w:tcPr>
            <w:tcW w:w="1072" w:type="dxa"/>
          </w:tcPr>
          <w:p w14:paraId="2E498092" w14:textId="76C69247" w:rsidR="007617E7" w:rsidRPr="00660358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Специјална безбедносна обука 5</w:t>
            </w:r>
          </w:p>
        </w:tc>
        <w:tc>
          <w:tcPr>
            <w:tcW w:w="906" w:type="dxa"/>
          </w:tcPr>
          <w:p w14:paraId="54D63D46" w14:textId="125AA7F4" w:rsidR="007617E7" w:rsidRPr="001268C6" w:rsidRDefault="001268C6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1268C6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Специјална безбедносна обука 6</w:t>
            </w:r>
          </w:p>
        </w:tc>
        <w:tc>
          <w:tcPr>
            <w:tcW w:w="1078" w:type="dxa"/>
          </w:tcPr>
          <w:p w14:paraId="39F99746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372D210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959307B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4DA5D33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DA4104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A129D2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240E7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76D8DF42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5B0929D" w14:textId="364F05CF" w:rsidR="007617E7" w:rsidRPr="007404B0" w:rsidRDefault="00A02DDA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Проф.д-р. Славчо Чунгурски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51F55AEA" w14:textId="7789C7F0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4CADA098" w14:textId="51F083B5" w:rsidR="007617E7" w:rsidRPr="0092590D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990" w:type="dxa"/>
          </w:tcPr>
          <w:p w14:paraId="3BF6BC0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39896CA" w14:textId="77A8C783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0FDD7DFB" w14:textId="20FAF27D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3F36BB4F" w14:textId="7DF2DD59" w:rsidR="007617E7" w:rsidRPr="009B49E7" w:rsidRDefault="007617E7" w:rsidP="00BA43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31BC9739" w14:textId="7D77FFBD" w:rsidR="007617E7" w:rsidRPr="009C6456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2B023129" w14:textId="651BFAF9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E24C85D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42762C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605B267" w14:textId="6887F141" w:rsidR="007617E7" w:rsidRPr="00A85062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399FD27" w14:textId="55F627A6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916B9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283D93F2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25AA6F1" w14:textId="77777777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0AC31DFB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7A61E306" w14:textId="63B9B029" w:rsidR="007617E7" w:rsidRPr="0092590D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highlight w:val="yellow"/>
                <w:lang w:val="mk-MK"/>
              </w:rPr>
            </w:pPr>
          </w:p>
        </w:tc>
        <w:tc>
          <w:tcPr>
            <w:tcW w:w="990" w:type="dxa"/>
          </w:tcPr>
          <w:p w14:paraId="184F49E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4D2EBF9" w14:textId="6109956C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1AB38D1F" w14:textId="1C51ACDE" w:rsidR="007617E7" w:rsidRPr="00E7445A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753993AF" w14:textId="5A904252" w:rsidR="007617E7" w:rsidRPr="00EE1A7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3CE38DF8" w14:textId="5B09A6D2" w:rsidR="007617E7" w:rsidRPr="009C6456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0CA446E" w14:textId="134929BB" w:rsidR="007617E7" w:rsidRPr="00E7445A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AAFE19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786D349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1087840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9E02402" w14:textId="109EB07E" w:rsidR="007617E7" w:rsidRPr="00A02DDA" w:rsidRDefault="00A02DDA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Cs/>
                <w:sz w:val="16"/>
                <w:szCs w:val="16"/>
                <w:lang w:val="mk-MK"/>
              </w:rPr>
            </w:pPr>
            <w:r w:rsidRPr="00A02DDA">
              <w:rPr>
                <w:rFonts w:ascii="Cambria" w:hAnsi="Cambria"/>
                <w:iCs/>
                <w:sz w:val="16"/>
                <w:szCs w:val="16"/>
                <w:lang w:val="mk-MK"/>
              </w:rPr>
              <w:t>Методологија на истражување компјутерски криминал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D22E0D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0EE8594D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9F25FE" w14:textId="77777777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8814190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51BD054E" w14:textId="77777777" w:rsidR="007617E7" w:rsidRPr="00C916C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5B8172ED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022D60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23797B8C" w14:textId="2C94BEEF" w:rsidR="007617E7" w:rsidRPr="00E7445A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6857BC3" w14:textId="77777777" w:rsidR="007617E7" w:rsidRPr="00E7445A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49E98968" w14:textId="77777777" w:rsidR="007617E7" w:rsidRPr="00E7445A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1F494302" w14:textId="77777777" w:rsidR="007617E7" w:rsidRPr="00E7445A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89C709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498ABB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7000A1A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345C45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68A9E5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02721EA3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4DFD67" w14:textId="773F01F9" w:rsidR="007617E7" w:rsidRPr="007404B0" w:rsidRDefault="00551A0A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Проф.д-р Адријан Божиновски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6FFF4D01" w14:textId="5951204F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Информатички технологии</w:t>
            </w:r>
          </w:p>
        </w:tc>
        <w:tc>
          <w:tcPr>
            <w:tcW w:w="918" w:type="dxa"/>
          </w:tcPr>
          <w:p w14:paraId="303A117B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EBD67BC" w14:textId="64F07A79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3417F2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02B7A53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5A4991E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536F763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76165D9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31051C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41D171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5B0B3C6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919D32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EC54EF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45CA3D7A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13D818" w14:textId="64028C62" w:rsidR="007617E7" w:rsidRPr="007404B0" w:rsidRDefault="001E3DD1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</w:t>
            </w:r>
            <w:r w:rsidR="007617E7" w:rsidRPr="007404B0">
              <w:rPr>
                <w:rFonts w:ascii="Cambria" w:hAnsi="Cambria"/>
                <w:sz w:val="16"/>
                <w:szCs w:val="16"/>
                <w:lang w:val="mk-MK"/>
              </w:rPr>
              <w:t>. д-р Анита Глигорова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856132B" w14:textId="5CFD3FE6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Глобализација</w:t>
            </w:r>
          </w:p>
        </w:tc>
        <w:tc>
          <w:tcPr>
            <w:tcW w:w="918" w:type="dxa"/>
          </w:tcPr>
          <w:p w14:paraId="592A3B9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43D5AC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0CFC03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3D0CA0A5" w14:textId="0D6A1E41" w:rsidR="007617E7" w:rsidRPr="00660358" w:rsidRDefault="00271A8E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Меѓународни организации</w:t>
            </w:r>
          </w:p>
        </w:tc>
        <w:tc>
          <w:tcPr>
            <w:tcW w:w="906" w:type="dxa"/>
          </w:tcPr>
          <w:p w14:paraId="287B9E0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296B424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12DB34D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E866CF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60F82F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1C2131E7" w14:textId="16E3C547" w:rsidR="007617E7" w:rsidRPr="009B49E7" w:rsidRDefault="00F237B2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Меѓународна безбедност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0842669" w14:textId="4FEA51A0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AD69D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Безбедносни стратегии и политики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8C26C8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6D548828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80F334A" w14:textId="77777777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1A2F4EF7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23F50C3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AE31D9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5F3ABE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3016D30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76A97A2B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5EC0B54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21F7A07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3D4B5A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2488948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3C72D94" w14:textId="7CCB0FB0" w:rsidR="007617E7" w:rsidRPr="000C72C9" w:rsidRDefault="000C72C9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Методологија на истражување на безбеднос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ни појави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B2C56DD" w14:textId="1E844D7B" w:rsidR="007617E7" w:rsidRPr="00AD69DC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0D53CB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1B75FB09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C7F568D" w14:textId="661618FD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Виш лектор м-р Зоран Механџиски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C28559C" w14:textId="0DD4960B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Македонски немајчин јазик 1</w:t>
            </w:r>
          </w:p>
        </w:tc>
        <w:tc>
          <w:tcPr>
            <w:tcW w:w="918" w:type="dxa"/>
          </w:tcPr>
          <w:p w14:paraId="72691B3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545C2C7" w14:textId="09580CD6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Руски јазик 1</w:t>
            </w:r>
          </w:p>
        </w:tc>
        <w:tc>
          <w:tcPr>
            <w:tcW w:w="989" w:type="dxa"/>
          </w:tcPr>
          <w:p w14:paraId="204E3652" w14:textId="0E92F372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Руски јазик </w:t>
            </w: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2</w:t>
            </w:r>
          </w:p>
        </w:tc>
        <w:tc>
          <w:tcPr>
            <w:tcW w:w="1072" w:type="dxa"/>
          </w:tcPr>
          <w:p w14:paraId="73869C16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E1EEFF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53E8362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E71B608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B61182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6E8D32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7CF88AF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5F7970B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6A6A1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1F70B4D6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304DA7F" w14:textId="0C414387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Проф. д-р Љубица Кардалеска Радојкова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6C3EED89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452B91D7" w14:textId="3EC83D21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Форензичка лингвиситика</w:t>
            </w:r>
          </w:p>
        </w:tc>
        <w:tc>
          <w:tcPr>
            <w:tcW w:w="990" w:type="dxa"/>
          </w:tcPr>
          <w:p w14:paraId="3386B342" w14:textId="7864C582" w:rsidR="007617E7" w:rsidRPr="00660358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Англиски јазик 1</w:t>
            </w:r>
          </w:p>
        </w:tc>
        <w:tc>
          <w:tcPr>
            <w:tcW w:w="989" w:type="dxa"/>
          </w:tcPr>
          <w:p w14:paraId="5197AFC3" w14:textId="2779DF4C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Англиски јазик </w:t>
            </w: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2</w:t>
            </w:r>
          </w:p>
        </w:tc>
        <w:tc>
          <w:tcPr>
            <w:tcW w:w="1072" w:type="dxa"/>
          </w:tcPr>
          <w:p w14:paraId="433E9BF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53F126B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656652B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217FADA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A3535C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265D254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5E6B0228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A3EA6AD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08D152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12C35563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3064D00" w14:textId="54A884DC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7404B0">
              <w:rPr>
                <w:rFonts w:ascii="Cambria" w:hAnsi="Cambria"/>
                <w:sz w:val="16"/>
                <w:szCs w:val="16"/>
                <w:lang w:val="mk-MK"/>
              </w:rPr>
              <w:t>Проф. д-р Сејдефа Џафче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73C4B790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5CC302DA" w14:textId="5675DB61" w:rsidR="007617E7" w:rsidRPr="00C916C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16"/>
                <w:szCs w:val="16"/>
                <w:lang w:val="mk-MK"/>
              </w:rPr>
            </w:pPr>
            <w:r w:rsidRPr="007135F1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Академско пишување</w:t>
            </w:r>
          </w:p>
        </w:tc>
        <w:tc>
          <w:tcPr>
            <w:tcW w:w="990" w:type="dxa"/>
          </w:tcPr>
          <w:p w14:paraId="405142A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87607BD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33138AB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FBC888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4ECDC5C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472877D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68A878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B7E8C7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0DF176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990CAE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2C460D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153595A1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E7B4ED9" w14:textId="31E3254E" w:rsidR="007617E7" w:rsidRPr="007404B0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Прф. д-р Татјана Ашталкоска Балоска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0B8CC515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32717FFC" w14:textId="24EF8A50" w:rsidR="007617E7" w:rsidRPr="007135F1" w:rsidRDefault="00A432A5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Пенологија </w:t>
            </w:r>
          </w:p>
        </w:tc>
        <w:tc>
          <w:tcPr>
            <w:tcW w:w="990" w:type="dxa"/>
          </w:tcPr>
          <w:p w14:paraId="4747B9B8" w14:textId="0CF90E9E" w:rsidR="007617E7" w:rsidRPr="009B49E7" w:rsidRDefault="00BA43C4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BA43C4">
              <w:rPr>
                <w:rFonts w:ascii="Cambria" w:hAnsi="Cambria"/>
                <w:sz w:val="16"/>
                <w:szCs w:val="16"/>
                <w:lang w:val="mk-MK"/>
              </w:rPr>
              <w:t>Уставно право</w:t>
            </w:r>
          </w:p>
        </w:tc>
        <w:tc>
          <w:tcPr>
            <w:tcW w:w="989" w:type="dxa"/>
          </w:tcPr>
          <w:p w14:paraId="25AC9326" w14:textId="50F6056D" w:rsidR="007617E7" w:rsidRPr="00660358" w:rsidRDefault="00523722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66035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Виктимологија</w:t>
            </w:r>
          </w:p>
        </w:tc>
        <w:tc>
          <w:tcPr>
            <w:tcW w:w="1072" w:type="dxa"/>
          </w:tcPr>
          <w:p w14:paraId="6895E15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58F2737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47BF9F07" w14:textId="61DE5D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Економска криминалистика</w:t>
            </w:r>
            <w:r w:rsidR="009C6456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1D449CB9" w14:textId="77777777" w:rsidR="00BA43C4" w:rsidRDefault="00BA43C4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684554AE" w14:textId="6D93A0FA" w:rsidR="00BA43C4" w:rsidRPr="009B49E7" w:rsidRDefault="00BA43C4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BA43C4">
              <w:rPr>
                <w:rFonts w:ascii="Cambria" w:hAnsi="Cambria"/>
                <w:sz w:val="16"/>
                <w:szCs w:val="16"/>
                <w:lang w:val="mk-MK"/>
              </w:rPr>
              <w:t xml:space="preserve">Малолетничка деликвенција </w:t>
            </w: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46CE81FC" w14:textId="744237A2" w:rsidR="007617E7" w:rsidRPr="00E27F0D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highlight w:val="lightGray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B5D742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4B3E645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39D66C1" w14:textId="3566F4B3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87BD693" w14:textId="351DF294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казнено право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1E3A4C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169821C6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28CE2CF" w14:textId="77777777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61E5FD62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4F367ECE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8AB7561" w14:textId="49B28316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4C3148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2AF8716A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1823C39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2F12D6F7" w14:textId="5181C932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0CD7F2D" w14:textId="1C7A078B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69492B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6CCDB7F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B16A41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EA1026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E62EA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69412B33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C1DD5E9" w14:textId="51D5F922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Проф. д-р Зунун Зунуни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7FA44506" w14:textId="5718641B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5BF90145" w14:textId="4246C18C" w:rsidR="007617E7" w:rsidRPr="001268C6" w:rsidRDefault="008C01F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268C6">
              <w:rPr>
                <w:rFonts w:ascii="Cambria" w:hAnsi="Cambria"/>
                <w:sz w:val="16"/>
                <w:szCs w:val="16"/>
                <w:lang w:val="mk-MK"/>
              </w:rPr>
              <w:t>Национална безбедност</w:t>
            </w:r>
          </w:p>
        </w:tc>
        <w:tc>
          <w:tcPr>
            <w:tcW w:w="990" w:type="dxa"/>
          </w:tcPr>
          <w:p w14:paraId="7AB2AB46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3619C4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42B4655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1D9FD05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17091D89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53BEC884" w14:textId="50304F87" w:rsidR="007617E7" w:rsidRPr="00E27F0D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highlight w:val="lightGray"/>
                <w:lang w:val="mk-MK"/>
              </w:rPr>
            </w:pPr>
            <w:r w:rsidRPr="009C6456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Илегална миграција и трговија со луѓе 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91F4F3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212DB91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7223246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937D32A" w14:textId="253DAA35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AD69D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Теории за мирот и конфликтот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DACCCF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7B44A02E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0A9E506" w14:textId="2B5D3073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00C3DCF1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74FFC125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2A1A01B" w14:textId="3118632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D87EDF8" w14:textId="0FA08B90" w:rsidR="007617E7" w:rsidRPr="0091453F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42C12BD8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7BBD4C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4BDE07C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1FDCDC9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708813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C5344A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17D6A66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367999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87BAA6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27E4920D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02401E" w14:textId="77777777" w:rsidR="007617E7" w:rsidRDefault="007617E7" w:rsidP="007617E7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Проф. д-р </w:t>
            </w:r>
          </w:p>
          <w:p w14:paraId="58823C56" w14:textId="2623EDD0" w:rsidR="009F44E9" w:rsidRDefault="009F44E9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Елена Тодорова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175194EC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2FCAE7DE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62E0A17" w14:textId="415E648F" w:rsidR="007617E7" w:rsidRPr="007135F1" w:rsidRDefault="009F44E9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Историја на цивилизации</w:t>
            </w:r>
          </w:p>
        </w:tc>
        <w:tc>
          <w:tcPr>
            <w:tcW w:w="989" w:type="dxa"/>
          </w:tcPr>
          <w:p w14:paraId="7F45D10B" w14:textId="33F4C991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3471982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4E694B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1CE4F39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16610AD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3EAD6E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342C66B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3C2A55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D4D52AC" w14:textId="550409A3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A696215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627DD3D0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D202B5" w14:textId="550CBB5C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Проф. д-р Александра Србиновска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Дончевски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5CBEB730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1B8699AF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5C2A1F9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6CC874D" w14:textId="4777CB08" w:rsidR="007617E7" w:rsidRPr="000E7B3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4F6F778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248643D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2E3A198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5F13D3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2C5245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00F150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DA5E8E8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0E4FDCC" w14:textId="32E84C6F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AD69D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Етика и деонтологија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BE95C1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6A88E837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E819F31" w14:textId="7E1C2AD3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DC4EE1F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46EFF480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E83B926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E62E12A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5264D38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011503D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1E4148B7" w14:textId="2832E87E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498F66C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D65CA0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65042A7C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BDEBCDF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B00B171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4A434C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1D6F69AC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7F2239" w14:textId="099EF64C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Проф. д-р Александар Чавлески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4C50D0FA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536DF2CB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C0825C5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F9DD01C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044577F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78184EF7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579A4CD2" w14:textId="77777777" w:rsidR="007617E7" w:rsidRPr="00DA669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5581EE21" w14:textId="77777777" w:rsidR="007617E7" w:rsidRPr="00A85062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49939A8" w14:textId="2F292C5A" w:rsidR="007617E7" w:rsidRPr="009B49E7" w:rsidRDefault="00741B7B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Антитеро</w:t>
            </w:r>
            <w:r w:rsidR="00361AAE">
              <w:rPr>
                <w:rFonts w:ascii="Cambria" w:hAnsi="Cambria"/>
                <w:sz w:val="16"/>
                <w:szCs w:val="16"/>
                <w:lang w:val="mk-MK"/>
              </w:rPr>
              <w:t>ри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стичко п</w:t>
            </w:r>
            <w:r w:rsidR="00523A17">
              <w:rPr>
                <w:rFonts w:ascii="Cambria" w:hAnsi="Cambria"/>
                <w:sz w:val="16"/>
                <w:szCs w:val="16"/>
                <w:lang w:val="mk-MK"/>
              </w:rPr>
              <w:t>раво на ЕУ</w:t>
            </w: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545E1C9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54F3AA52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2D9DE83" w14:textId="2B72250C" w:rsidR="007617E7" w:rsidRPr="009B49E7" w:rsidRDefault="00406D2D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Правда и внатрешни работи на ЕУ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B3A0F7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53DE8AB7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4A408C" w14:textId="4B5EBE77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Проф. д-р </w:t>
            </w:r>
            <w:r w:rsidR="00EB4ED6">
              <w:rPr>
                <w:rFonts w:ascii="Cambria" w:hAnsi="Cambria"/>
                <w:sz w:val="16"/>
                <w:szCs w:val="16"/>
                <w:lang w:val="mk-MK"/>
              </w:rPr>
              <w:t>Јасмина Трајковска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D9B3DE9" w14:textId="117A86D2" w:rsidR="007617E7" w:rsidRPr="007135F1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Современи политички системи</w:t>
            </w:r>
          </w:p>
        </w:tc>
        <w:tc>
          <w:tcPr>
            <w:tcW w:w="918" w:type="dxa"/>
          </w:tcPr>
          <w:p w14:paraId="07A2E193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EB47449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BDDCA9E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2" w:type="dxa"/>
          </w:tcPr>
          <w:p w14:paraId="46B2EEC8" w14:textId="3CC7D932" w:rsidR="007617E7" w:rsidRPr="009B49E7" w:rsidRDefault="00741B7B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741B7B">
              <w:rPr>
                <w:rFonts w:ascii="Cambria" w:hAnsi="Cambria"/>
                <w:sz w:val="16"/>
                <w:szCs w:val="16"/>
                <w:lang w:val="mk-MK"/>
              </w:rPr>
              <w:t xml:space="preserve">Кризен менаџмент </w:t>
            </w:r>
          </w:p>
        </w:tc>
        <w:tc>
          <w:tcPr>
            <w:tcW w:w="906" w:type="dxa"/>
          </w:tcPr>
          <w:p w14:paraId="597F514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045D52AE" w14:textId="77777777" w:rsidR="007617E7" w:rsidRPr="00DA669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B39A0CD" w14:textId="77777777" w:rsidR="007617E7" w:rsidRPr="00A85062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CDA85C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264C058E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D7DEAA2" w14:textId="4480DD7A" w:rsidR="007617E7" w:rsidRDefault="00E00416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E00416">
              <w:rPr>
                <w:rFonts w:ascii="Cambria" w:hAnsi="Cambria"/>
                <w:sz w:val="16"/>
                <w:szCs w:val="16"/>
                <w:lang w:val="mk-MK"/>
              </w:rPr>
              <w:t>Демократска контрола на безбедносниот сектор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29F1EB7" w14:textId="150B4218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6A58D3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660358" w:rsidRPr="009B49E7" w14:paraId="01107068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63A7C6D" w14:textId="29F30ADD" w:rsidR="00660358" w:rsidRDefault="00660358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виш лектор м-р Елена Танева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0CC41E5E" w14:textId="77777777" w:rsidR="00660358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5ACDBB89" w14:textId="77777777" w:rsidR="00660358" w:rsidRPr="007135F1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21A06A3C" w14:textId="560B177F" w:rsidR="00660358" w:rsidRPr="007135F1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Германски јазик 1 </w:t>
            </w:r>
          </w:p>
        </w:tc>
        <w:tc>
          <w:tcPr>
            <w:tcW w:w="989" w:type="dxa"/>
          </w:tcPr>
          <w:p w14:paraId="2218561E" w14:textId="108E2DA3" w:rsidR="00660358" w:rsidRPr="001268C6" w:rsidRDefault="001268C6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1268C6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Германски јазик 2</w:t>
            </w:r>
          </w:p>
        </w:tc>
        <w:tc>
          <w:tcPr>
            <w:tcW w:w="1072" w:type="dxa"/>
          </w:tcPr>
          <w:p w14:paraId="1AAC79F8" w14:textId="77777777" w:rsidR="00660358" w:rsidRPr="00741B7B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65CFD3FE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71049A40" w14:textId="77777777" w:rsidR="00660358" w:rsidRPr="00DA669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589E876E" w14:textId="77777777" w:rsidR="00660358" w:rsidRPr="00A85062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4BE5C4E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25E7F1E8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E381564" w14:textId="77777777" w:rsidR="00660358" w:rsidRPr="00E00416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8997B70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32156ED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660358" w:rsidRPr="009B49E7" w14:paraId="26398CAA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AE4FEA7" w14:textId="76BC1D9F" w:rsidR="00660358" w:rsidRDefault="00660358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Доц. Д-р Тања Китановска 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0E0A010C" w14:textId="77777777" w:rsidR="00660358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30D6DB90" w14:textId="77777777" w:rsidR="00660358" w:rsidRPr="007135F1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DB1F19D" w14:textId="539A636B" w:rsidR="00660358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Спорт и здравје 1</w:t>
            </w:r>
          </w:p>
        </w:tc>
        <w:tc>
          <w:tcPr>
            <w:tcW w:w="989" w:type="dxa"/>
          </w:tcPr>
          <w:p w14:paraId="6E8EE6C1" w14:textId="63F9BB76" w:rsidR="00660358" w:rsidRPr="001268C6" w:rsidRDefault="001268C6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1268C6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Спорт и здравје 2</w:t>
            </w:r>
          </w:p>
        </w:tc>
        <w:tc>
          <w:tcPr>
            <w:tcW w:w="1072" w:type="dxa"/>
          </w:tcPr>
          <w:p w14:paraId="7B376854" w14:textId="77777777" w:rsidR="00660358" w:rsidRPr="00741B7B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06" w:type="dxa"/>
          </w:tcPr>
          <w:p w14:paraId="17AA6637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7F1FFDA8" w14:textId="77777777" w:rsidR="00660358" w:rsidRPr="00DA669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09530049" w14:textId="77777777" w:rsidR="00660358" w:rsidRPr="00A85062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03E9383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BADDBC4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7D49325" w14:textId="77777777" w:rsidR="00660358" w:rsidRPr="00E00416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11DBAF9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C9AB5B5" w14:textId="77777777" w:rsidR="00660358" w:rsidRPr="009B49E7" w:rsidRDefault="00660358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617E7" w:rsidRPr="009B49E7" w14:paraId="585C329D" w14:textId="77777777" w:rsidTr="0066035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1B7821" w14:textId="28CE0F0A" w:rsidR="007617E7" w:rsidRDefault="007617E7" w:rsidP="007617E7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Проф. д-р </w:t>
            </w:r>
            <w:r w:rsidR="00660358">
              <w:rPr>
                <w:rFonts w:ascii="Cambria" w:hAnsi="Cambria"/>
                <w:sz w:val="16"/>
                <w:szCs w:val="16"/>
                <w:lang w:val="mk-MK"/>
              </w:rPr>
              <w:t>А</w:t>
            </w:r>
            <w:r w:rsidR="00F237B2">
              <w:rPr>
                <w:rFonts w:ascii="Cambria" w:hAnsi="Cambria"/>
                <w:sz w:val="16"/>
                <w:szCs w:val="16"/>
                <w:lang w:val="mk-MK"/>
              </w:rPr>
              <w:t>лександар П</w:t>
            </w:r>
            <w:r w:rsidR="00F36CC3">
              <w:rPr>
                <w:rFonts w:ascii="Cambria" w:hAnsi="Cambria"/>
                <w:sz w:val="16"/>
                <w:szCs w:val="16"/>
                <w:lang w:val="mk-MK"/>
              </w:rPr>
              <w:t>оповски</w:t>
            </w:r>
          </w:p>
        </w:tc>
        <w:tc>
          <w:tcPr>
            <w:tcW w:w="992" w:type="dxa"/>
            <w:tcBorders>
              <w:left w:val="single" w:sz="18" w:space="0" w:color="B4C6E7" w:themeColor="accent1" w:themeTint="66"/>
            </w:tcBorders>
          </w:tcPr>
          <w:p w14:paraId="33DC6614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18" w:type="dxa"/>
          </w:tcPr>
          <w:p w14:paraId="2944C9CF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EFEDB0C" w14:textId="77777777" w:rsidR="007617E7" w:rsidRPr="007135F1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22634D3" w14:textId="631DE600" w:rsidR="007617E7" w:rsidRDefault="00741B7B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Топографија</w:t>
            </w:r>
            <w:r w:rsidR="00260174">
              <w:rPr>
                <w:rFonts w:ascii="Cambria" w:hAnsi="Cambria"/>
                <w:sz w:val="16"/>
                <w:szCs w:val="16"/>
                <w:lang w:val="mk-MK"/>
              </w:rPr>
              <w:t xml:space="preserve">  и тактика во природни услови (летни)</w:t>
            </w:r>
          </w:p>
        </w:tc>
        <w:tc>
          <w:tcPr>
            <w:tcW w:w="1072" w:type="dxa"/>
          </w:tcPr>
          <w:p w14:paraId="2EC557D9" w14:textId="5CD426CF" w:rsidR="007617E7" w:rsidRPr="009B49E7" w:rsidRDefault="00260174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260174">
              <w:rPr>
                <w:rFonts w:ascii="Cambria" w:hAnsi="Cambria"/>
                <w:sz w:val="16"/>
                <w:szCs w:val="16"/>
                <w:lang w:val="mk-MK"/>
              </w:rPr>
              <w:t>Топогр</w:t>
            </w:r>
            <w:r w:rsidR="00A47E7F">
              <w:rPr>
                <w:rFonts w:ascii="Cambria" w:hAnsi="Cambria"/>
                <w:sz w:val="16"/>
                <w:szCs w:val="16"/>
                <w:lang w:val="mk-MK"/>
              </w:rPr>
              <w:t xml:space="preserve">афија </w:t>
            </w:r>
            <w:r w:rsidRPr="00260174">
              <w:rPr>
                <w:rFonts w:ascii="Cambria" w:hAnsi="Cambria"/>
                <w:sz w:val="16"/>
                <w:szCs w:val="16"/>
                <w:lang w:val="mk-MK"/>
              </w:rPr>
              <w:t xml:space="preserve"> и тактика во природни услови (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зим</w:t>
            </w:r>
            <w:r w:rsidR="00581819">
              <w:rPr>
                <w:rFonts w:ascii="Cambria" w:hAnsi="Cambria"/>
                <w:sz w:val="16"/>
                <w:szCs w:val="16"/>
                <w:lang w:val="mk-MK"/>
              </w:rPr>
              <w:t>ск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и</w:t>
            </w:r>
            <w:r w:rsidRPr="00260174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906" w:type="dxa"/>
          </w:tcPr>
          <w:p w14:paraId="63C7E776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78" w:type="dxa"/>
          </w:tcPr>
          <w:p w14:paraId="07078C96" w14:textId="77777777" w:rsidR="007617E7" w:rsidRPr="00DA669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901" w:type="dxa"/>
            <w:tcBorders>
              <w:right w:val="single" w:sz="18" w:space="0" w:color="B4C6E7" w:themeColor="accent1" w:themeTint="66"/>
            </w:tcBorders>
          </w:tcPr>
          <w:p w14:paraId="47A90D7D" w14:textId="58CC4BE4" w:rsidR="007617E7" w:rsidRPr="00A85062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color w:val="C00000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B775AB0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6CDEE974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EAEE6F9" w14:textId="77777777" w:rsidR="007617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6DFC495" w14:textId="44EBCDA9" w:rsidR="007617E7" w:rsidRPr="00AD69DC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857812" w14:textId="77777777" w:rsidR="007617E7" w:rsidRPr="009B49E7" w:rsidRDefault="007617E7" w:rsidP="0076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</w:tbl>
    <w:p w14:paraId="5352F6CA" w14:textId="77777777" w:rsidR="00963C45" w:rsidRPr="00F707D6" w:rsidRDefault="00963C45">
      <w:pPr>
        <w:rPr>
          <w:lang w:val="mk-MK"/>
        </w:rPr>
      </w:pPr>
    </w:p>
    <w:sectPr w:rsidR="00963C45" w:rsidRPr="00F707D6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7D6"/>
    <w:rsid w:val="00062C1F"/>
    <w:rsid w:val="000C72C9"/>
    <w:rsid w:val="000E7B31"/>
    <w:rsid w:val="00116D4E"/>
    <w:rsid w:val="001172BB"/>
    <w:rsid w:val="001268C6"/>
    <w:rsid w:val="00131DF8"/>
    <w:rsid w:val="0019526A"/>
    <w:rsid w:val="001E3DD1"/>
    <w:rsid w:val="001E522D"/>
    <w:rsid w:val="001F2FD8"/>
    <w:rsid w:val="0021221F"/>
    <w:rsid w:val="002416BB"/>
    <w:rsid w:val="002445D3"/>
    <w:rsid w:val="00260174"/>
    <w:rsid w:val="00271A8E"/>
    <w:rsid w:val="002724D8"/>
    <w:rsid w:val="002937DB"/>
    <w:rsid w:val="002E00C1"/>
    <w:rsid w:val="0031661E"/>
    <w:rsid w:val="00326F72"/>
    <w:rsid w:val="00361AAE"/>
    <w:rsid w:val="00400E2B"/>
    <w:rsid w:val="00406D2D"/>
    <w:rsid w:val="00443A0C"/>
    <w:rsid w:val="004457C2"/>
    <w:rsid w:val="004B04FE"/>
    <w:rsid w:val="004B7024"/>
    <w:rsid w:val="00506925"/>
    <w:rsid w:val="00523722"/>
    <w:rsid w:val="00523A17"/>
    <w:rsid w:val="00526959"/>
    <w:rsid w:val="00551A0A"/>
    <w:rsid w:val="00581819"/>
    <w:rsid w:val="005B57E6"/>
    <w:rsid w:val="005E126B"/>
    <w:rsid w:val="005E7C07"/>
    <w:rsid w:val="006037D5"/>
    <w:rsid w:val="0061346B"/>
    <w:rsid w:val="00654909"/>
    <w:rsid w:val="00660358"/>
    <w:rsid w:val="00696AC4"/>
    <w:rsid w:val="006D2D17"/>
    <w:rsid w:val="006D45C3"/>
    <w:rsid w:val="006D4AF0"/>
    <w:rsid w:val="006E4C7D"/>
    <w:rsid w:val="006E76A3"/>
    <w:rsid w:val="007135F1"/>
    <w:rsid w:val="00722242"/>
    <w:rsid w:val="00732A73"/>
    <w:rsid w:val="007404B0"/>
    <w:rsid w:val="00741B7B"/>
    <w:rsid w:val="00747420"/>
    <w:rsid w:val="007617E7"/>
    <w:rsid w:val="007656C6"/>
    <w:rsid w:val="007766F1"/>
    <w:rsid w:val="007801B8"/>
    <w:rsid w:val="00786715"/>
    <w:rsid w:val="007912D8"/>
    <w:rsid w:val="007D3B91"/>
    <w:rsid w:val="007D5458"/>
    <w:rsid w:val="007E7203"/>
    <w:rsid w:val="007F2035"/>
    <w:rsid w:val="00802717"/>
    <w:rsid w:val="00803A57"/>
    <w:rsid w:val="00820114"/>
    <w:rsid w:val="00852E72"/>
    <w:rsid w:val="008657B8"/>
    <w:rsid w:val="008834EA"/>
    <w:rsid w:val="00897829"/>
    <w:rsid w:val="008A62E0"/>
    <w:rsid w:val="008C01F7"/>
    <w:rsid w:val="008C0A01"/>
    <w:rsid w:val="009034FE"/>
    <w:rsid w:val="0091453F"/>
    <w:rsid w:val="0092590D"/>
    <w:rsid w:val="0094411B"/>
    <w:rsid w:val="00963C45"/>
    <w:rsid w:val="00995369"/>
    <w:rsid w:val="00995996"/>
    <w:rsid w:val="009A69BC"/>
    <w:rsid w:val="009B49E7"/>
    <w:rsid w:val="009C6456"/>
    <w:rsid w:val="009C6DBB"/>
    <w:rsid w:val="009F44E9"/>
    <w:rsid w:val="009F7996"/>
    <w:rsid w:val="00A02DDA"/>
    <w:rsid w:val="00A42297"/>
    <w:rsid w:val="00A432A5"/>
    <w:rsid w:val="00A47E7F"/>
    <w:rsid w:val="00A57473"/>
    <w:rsid w:val="00A57C97"/>
    <w:rsid w:val="00A749D5"/>
    <w:rsid w:val="00A85062"/>
    <w:rsid w:val="00AB034D"/>
    <w:rsid w:val="00AD69DC"/>
    <w:rsid w:val="00B0337D"/>
    <w:rsid w:val="00B86D18"/>
    <w:rsid w:val="00BA43C4"/>
    <w:rsid w:val="00C471CA"/>
    <w:rsid w:val="00C916C1"/>
    <w:rsid w:val="00CC4F0D"/>
    <w:rsid w:val="00D0428E"/>
    <w:rsid w:val="00D12D89"/>
    <w:rsid w:val="00D53409"/>
    <w:rsid w:val="00D64C8F"/>
    <w:rsid w:val="00DA6697"/>
    <w:rsid w:val="00DF49FA"/>
    <w:rsid w:val="00E00416"/>
    <w:rsid w:val="00E25DFC"/>
    <w:rsid w:val="00E27F0D"/>
    <w:rsid w:val="00E52120"/>
    <w:rsid w:val="00E7445A"/>
    <w:rsid w:val="00E86825"/>
    <w:rsid w:val="00EA340D"/>
    <w:rsid w:val="00EB4ED6"/>
    <w:rsid w:val="00EC1841"/>
    <w:rsid w:val="00EE1A77"/>
    <w:rsid w:val="00EE1B31"/>
    <w:rsid w:val="00EE31FA"/>
    <w:rsid w:val="00EF498A"/>
    <w:rsid w:val="00F00B7B"/>
    <w:rsid w:val="00F04853"/>
    <w:rsid w:val="00F237B2"/>
    <w:rsid w:val="00F36CC3"/>
    <w:rsid w:val="00F45F83"/>
    <w:rsid w:val="00F707D6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D05C"/>
  <w15:docId w15:val="{87541079-B3A7-4AB3-B1C9-69A5330B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Veteroska</dc:creator>
  <cp:lastModifiedBy>Maja Neshkovska</cp:lastModifiedBy>
  <cp:revision>14</cp:revision>
  <dcterms:created xsi:type="dcterms:W3CDTF">2024-09-03T16:15:00Z</dcterms:created>
  <dcterms:modified xsi:type="dcterms:W3CDTF">2024-10-08T12:04:00Z</dcterms:modified>
</cp:coreProperties>
</file>